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0539C" w14:textId="77777777" w:rsidR="00BD2AD2" w:rsidRPr="009C2FCA" w:rsidRDefault="0032299B" w:rsidP="009C2FCA">
      <w:pPr>
        <w:pStyle w:val="a3"/>
        <w:spacing w:line="276" w:lineRule="auto"/>
        <w:ind w:right="117"/>
        <w:jc w:val="right"/>
      </w:pPr>
      <w:r w:rsidRPr="009C2FCA">
        <w:rPr>
          <w:color w:val="FF0000"/>
          <w:spacing w:val="-2"/>
        </w:rPr>
        <w:t>ПРОЕКТ</w:t>
      </w:r>
    </w:p>
    <w:p w14:paraId="652A0B2A" w14:textId="243B0820" w:rsidR="00C27388" w:rsidRDefault="00C27388" w:rsidP="00C27388">
      <w:pPr>
        <w:spacing w:line="276" w:lineRule="auto"/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26D5C90" wp14:editId="14C84559">
            <wp:extent cx="700033" cy="720000"/>
            <wp:effectExtent l="0" t="0" r="508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33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ab/>
      </w:r>
      <w:r>
        <w:rPr>
          <w:noProof/>
          <w:lang w:eastAsia="ru-RU"/>
        </w:rPr>
        <w:drawing>
          <wp:inline distT="0" distB="0" distL="0" distR="0" wp14:anchorId="52779E9B" wp14:editId="520C71FB">
            <wp:extent cx="720000" cy="720000"/>
            <wp:effectExtent l="0" t="0" r="444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ab/>
      </w:r>
      <w:r>
        <w:rPr>
          <w:noProof/>
          <w:lang w:eastAsia="ru-RU"/>
        </w:rPr>
        <w:drawing>
          <wp:inline distT="0" distB="0" distL="0" distR="0" wp14:anchorId="6D8DD1F2" wp14:editId="758E5124">
            <wp:extent cx="1090909" cy="720000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09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6973341" wp14:editId="7CD7F1D7">
            <wp:extent cx="1941772" cy="720000"/>
            <wp:effectExtent l="0" t="0" r="190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54" b="11997"/>
                    <a:stretch/>
                  </pic:blipFill>
                  <pic:spPr bwMode="auto">
                    <a:xfrm>
                      <a:off x="0" y="0"/>
                      <a:ext cx="1941772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BC060EE" wp14:editId="5AB38C71">
            <wp:extent cx="1232239" cy="719231"/>
            <wp:effectExtent l="0" t="0" r="635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6" t="25134" r="6520" b="23750"/>
                    <a:stretch/>
                  </pic:blipFill>
                  <pic:spPr bwMode="auto">
                    <a:xfrm>
                      <a:off x="0" y="0"/>
                      <a:ext cx="1233557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0E266A" w14:textId="245102E8" w:rsidR="00C27388" w:rsidRDefault="00C27388" w:rsidP="009C2FCA">
      <w:pPr>
        <w:spacing w:line="276" w:lineRule="auto"/>
        <w:rPr>
          <w:b/>
          <w:sz w:val="28"/>
          <w:szCs w:val="28"/>
        </w:rPr>
      </w:pPr>
    </w:p>
    <w:p w14:paraId="299279E6" w14:textId="77777777" w:rsidR="00C27388" w:rsidRPr="009C2FCA" w:rsidRDefault="00C27388" w:rsidP="009C2FCA">
      <w:pPr>
        <w:spacing w:line="276" w:lineRule="auto"/>
        <w:rPr>
          <w:b/>
          <w:sz w:val="28"/>
          <w:szCs w:val="28"/>
        </w:rPr>
      </w:pPr>
    </w:p>
    <w:p w14:paraId="0D3AF0AC" w14:textId="77777777" w:rsidR="00116C73" w:rsidRPr="009C2FCA" w:rsidRDefault="00116C73" w:rsidP="009C2FCA">
      <w:pPr>
        <w:spacing w:line="276" w:lineRule="auto"/>
        <w:jc w:val="center"/>
        <w:rPr>
          <w:b/>
          <w:sz w:val="28"/>
          <w:szCs w:val="28"/>
        </w:rPr>
      </w:pPr>
      <w:r w:rsidRPr="009C2FCA">
        <w:rPr>
          <w:b/>
          <w:sz w:val="28"/>
          <w:szCs w:val="28"/>
        </w:rPr>
        <w:t>ОБЩЕСТВЕННЫЙ СОВЕТ</w:t>
      </w:r>
    </w:p>
    <w:p w14:paraId="491F848D" w14:textId="234AA30B" w:rsidR="00BD2AD2" w:rsidRPr="009C2FCA" w:rsidRDefault="00116C73" w:rsidP="009C2FCA">
      <w:pPr>
        <w:spacing w:line="276" w:lineRule="auto"/>
        <w:jc w:val="center"/>
        <w:rPr>
          <w:b/>
          <w:sz w:val="28"/>
          <w:szCs w:val="28"/>
        </w:rPr>
      </w:pPr>
      <w:r w:rsidRPr="009C2FCA">
        <w:rPr>
          <w:b/>
          <w:sz w:val="28"/>
          <w:szCs w:val="28"/>
        </w:rPr>
        <w:t>ПРИ МИНИСТЕРСТВЕ СТРОИТЕЛЬСТВА И ЖИЛИЩНО-КОММУНАЛЬНОГО ХОЗЯЙСТВА РОССИЙСКОЙ ФЕДЕРАЦИИ</w:t>
      </w:r>
    </w:p>
    <w:p w14:paraId="015DA1B6" w14:textId="001165E3" w:rsidR="00116C73" w:rsidRPr="009C2FCA" w:rsidRDefault="00116C73" w:rsidP="009C2FCA">
      <w:pPr>
        <w:spacing w:line="276" w:lineRule="auto"/>
        <w:jc w:val="center"/>
        <w:rPr>
          <w:b/>
          <w:sz w:val="28"/>
          <w:szCs w:val="28"/>
        </w:rPr>
      </w:pPr>
    </w:p>
    <w:p w14:paraId="367E73BB" w14:textId="764B3DFD" w:rsidR="00116C73" w:rsidRPr="009C2FCA" w:rsidRDefault="00116C73" w:rsidP="009C2FCA">
      <w:pPr>
        <w:spacing w:line="276" w:lineRule="auto"/>
        <w:jc w:val="center"/>
        <w:rPr>
          <w:b/>
          <w:sz w:val="28"/>
          <w:szCs w:val="28"/>
        </w:rPr>
      </w:pPr>
      <w:r w:rsidRPr="009C2FCA">
        <w:rPr>
          <w:b/>
          <w:sz w:val="28"/>
          <w:szCs w:val="28"/>
        </w:rPr>
        <w:t>Совместное мероприятие</w:t>
      </w:r>
    </w:p>
    <w:p w14:paraId="0D2D1EF3" w14:textId="5FAED9E2" w:rsidR="00C27388" w:rsidRDefault="00C27388" w:rsidP="009C2FCA">
      <w:pPr>
        <w:pStyle w:val="a4"/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Правительство Нижегородской области;</w:t>
      </w:r>
    </w:p>
    <w:p w14:paraId="3F961C54" w14:textId="075810A8" w:rsidR="00116C73" w:rsidRPr="009C2FCA" w:rsidRDefault="00116C73" w:rsidP="009C2FCA">
      <w:pPr>
        <w:pStyle w:val="a4"/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 w:rsidRPr="009C2FCA">
        <w:rPr>
          <w:bCs/>
          <w:sz w:val="28"/>
          <w:szCs w:val="28"/>
        </w:rPr>
        <w:t>Федерального государственного бюджетного образовательного учреждения высшего образования «Нижегородский государственный архитектурно-строительный университет»</w:t>
      </w:r>
      <w:r w:rsidR="00C27388">
        <w:rPr>
          <w:bCs/>
          <w:sz w:val="28"/>
          <w:szCs w:val="28"/>
        </w:rPr>
        <w:t>;</w:t>
      </w:r>
    </w:p>
    <w:p w14:paraId="5BB83326" w14:textId="51F71BCA" w:rsidR="00116C73" w:rsidRPr="009C2FCA" w:rsidRDefault="00116C73" w:rsidP="009C2FCA">
      <w:pPr>
        <w:pStyle w:val="a4"/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 w:rsidRPr="009C2FCA">
        <w:rPr>
          <w:bCs/>
          <w:sz w:val="28"/>
          <w:szCs w:val="28"/>
        </w:rPr>
        <w:t>Комиссии Общественного совета при Минстрое России по вопросам профессионального образования и кадрового потенциала в сфере строительства и жилищно-коммунального хозяйства</w:t>
      </w:r>
      <w:r w:rsidR="00C27388">
        <w:rPr>
          <w:bCs/>
          <w:sz w:val="28"/>
          <w:szCs w:val="28"/>
        </w:rPr>
        <w:t>;</w:t>
      </w:r>
    </w:p>
    <w:p w14:paraId="42B673FD" w14:textId="521B720C" w:rsidR="00116C73" w:rsidRPr="009C2FCA" w:rsidRDefault="00116C73" w:rsidP="009C2FCA">
      <w:pPr>
        <w:pStyle w:val="a4"/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 w:rsidRPr="009C2FCA">
        <w:rPr>
          <w:bCs/>
          <w:sz w:val="28"/>
          <w:szCs w:val="28"/>
        </w:rPr>
        <w:t>Отраслевого консорциума среднего профессионального образования в сфере строительства</w:t>
      </w:r>
      <w:r w:rsidR="00C27388">
        <w:rPr>
          <w:bCs/>
          <w:sz w:val="28"/>
          <w:szCs w:val="28"/>
        </w:rPr>
        <w:t>;</w:t>
      </w:r>
    </w:p>
    <w:p w14:paraId="6709F58A" w14:textId="6584BD67" w:rsidR="00116C73" w:rsidRPr="009C2FCA" w:rsidRDefault="00116C73" w:rsidP="009C2FCA">
      <w:pPr>
        <w:pStyle w:val="a4"/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 w:rsidRPr="009C2FCA">
        <w:rPr>
          <w:bCs/>
          <w:sz w:val="28"/>
          <w:szCs w:val="28"/>
        </w:rPr>
        <w:t>Комитета ТПП РФ по предпринимательству в сфере строительства</w:t>
      </w:r>
      <w:r w:rsidR="00C27388">
        <w:rPr>
          <w:bCs/>
          <w:sz w:val="28"/>
          <w:szCs w:val="28"/>
        </w:rPr>
        <w:t>;</w:t>
      </w:r>
    </w:p>
    <w:p w14:paraId="00835770" w14:textId="5A2CC59C" w:rsidR="00116C73" w:rsidRPr="009C2FCA" w:rsidRDefault="00116C73" w:rsidP="009C2FCA">
      <w:pPr>
        <w:pStyle w:val="a4"/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 w:rsidRPr="009C2FCA">
        <w:rPr>
          <w:bCs/>
          <w:sz w:val="28"/>
          <w:szCs w:val="28"/>
        </w:rPr>
        <w:t>Комитета РСС по развитию профессионального образования и содействию занятости в строительной отрасли</w:t>
      </w:r>
    </w:p>
    <w:p w14:paraId="2FB5972C" w14:textId="77777777" w:rsidR="00E26492" w:rsidRDefault="00E26492" w:rsidP="009C2FCA">
      <w:pPr>
        <w:pStyle w:val="a3"/>
        <w:spacing w:line="276" w:lineRule="auto"/>
        <w:ind w:left="622" w:right="472" w:firstLine="10"/>
        <w:jc w:val="center"/>
      </w:pPr>
      <w:r>
        <w:br w:type="page"/>
      </w:r>
    </w:p>
    <w:p w14:paraId="5C331A0D" w14:textId="0C1228D8" w:rsidR="009C2FCA" w:rsidRDefault="00E344ED" w:rsidP="009C2FCA">
      <w:pPr>
        <w:pStyle w:val="a3"/>
        <w:spacing w:line="276" w:lineRule="auto"/>
        <w:ind w:left="622" w:right="472" w:firstLine="10"/>
        <w:jc w:val="center"/>
      </w:pPr>
      <w:r w:rsidRPr="009C2FCA">
        <w:lastRenderedPageBreak/>
        <w:t>Круглый стол</w:t>
      </w:r>
    </w:p>
    <w:p w14:paraId="20E5CA63" w14:textId="29A56340" w:rsidR="00E344ED" w:rsidRPr="009C2FCA" w:rsidRDefault="00E344ED" w:rsidP="009C2FCA">
      <w:pPr>
        <w:pStyle w:val="a3"/>
        <w:spacing w:line="276" w:lineRule="auto"/>
        <w:ind w:left="622" w:right="472" w:firstLine="10"/>
        <w:jc w:val="center"/>
      </w:pPr>
      <w:r w:rsidRPr="009C2FCA">
        <w:t>«Новые подходы к подготовке кадров для строительной отрасли»</w:t>
      </w:r>
    </w:p>
    <w:p w14:paraId="2A85F9E0" w14:textId="0F126465" w:rsidR="00BD2AD2" w:rsidRPr="009C2FCA" w:rsidRDefault="0032299B" w:rsidP="009C2FCA">
      <w:pPr>
        <w:pStyle w:val="a3"/>
        <w:spacing w:line="276" w:lineRule="auto"/>
        <w:ind w:left="622" w:right="472" w:firstLine="10"/>
        <w:jc w:val="center"/>
        <w:rPr>
          <w:b w:val="0"/>
          <w:bCs w:val="0"/>
        </w:rPr>
      </w:pPr>
      <w:r w:rsidRPr="009C2FCA">
        <w:rPr>
          <w:b w:val="0"/>
          <w:bCs w:val="0"/>
        </w:rPr>
        <w:t xml:space="preserve">на базе </w:t>
      </w:r>
      <w:r w:rsidR="00E344ED" w:rsidRPr="009C2FCA">
        <w:rPr>
          <w:b w:val="0"/>
          <w:bCs w:val="0"/>
        </w:rPr>
        <w:t>ФГБОУ ВО «</w:t>
      </w:r>
      <w:r w:rsidR="009C2FCA" w:rsidRPr="009C2FCA">
        <w:rPr>
          <w:b w:val="0"/>
          <w:bCs w:val="0"/>
        </w:rPr>
        <w:t>Нижегородский государственный архитектурно-строительный университет»</w:t>
      </w:r>
    </w:p>
    <w:p w14:paraId="2EAD76A8" w14:textId="77777777" w:rsidR="009C2FCA" w:rsidRPr="009C2FCA" w:rsidRDefault="009C2FCA" w:rsidP="009C2FCA">
      <w:pPr>
        <w:spacing w:line="276" w:lineRule="auto"/>
        <w:jc w:val="center"/>
        <w:rPr>
          <w:sz w:val="28"/>
          <w:szCs w:val="28"/>
        </w:rPr>
      </w:pPr>
      <w:r w:rsidRPr="009C2FCA">
        <w:rPr>
          <w:sz w:val="28"/>
          <w:szCs w:val="28"/>
        </w:rPr>
        <w:t xml:space="preserve">в рамках регионального профориентационного форума «Строитель будущего» </w:t>
      </w:r>
    </w:p>
    <w:p w14:paraId="4FADE1CC" w14:textId="77777777" w:rsidR="009C2FCA" w:rsidRPr="009C2FCA" w:rsidRDefault="009C2FCA" w:rsidP="009C2FCA">
      <w:pPr>
        <w:spacing w:line="276" w:lineRule="auto"/>
        <w:jc w:val="center"/>
        <w:rPr>
          <w:sz w:val="28"/>
          <w:szCs w:val="28"/>
        </w:rPr>
      </w:pPr>
      <w:r w:rsidRPr="009C2FCA">
        <w:rPr>
          <w:sz w:val="28"/>
          <w:szCs w:val="28"/>
        </w:rPr>
        <w:t>в Нижнем Новгороде</w:t>
      </w:r>
    </w:p>
    <w:p w14:paraId="70CFD772" w14:textId="77777777" w:rsidR="00BD2AD2" w:rsidRPr="009C2FCA" w:rsidRDefault="00BD2AD2" w:rsidP="009C2FCA">
      <w:pPr>
        <w:spacing w:line="276" w:lineRule="auto"/>
        <w:rPr>
          <w:b/>
          <w:sz w:val="28"/>
          <w:szCs w:val="28"/>
        </w:rPr>
      </w:pPr>
    </w:p>
    <w:p w14:paraId="56624697" w14:textId="215450B5" w:rsidR="009C2FCA" w:rsidRPr="009C2FCA" w:rsidRDefault="0032299B" w:rsidP="00E26492">
      <w:pPr>
        <w:spacing w:line="276" w:lineRule="auto"/>
        <w:ind w:left="103" w:right="62"/>
        <w:jc w:val="both"/>
        <w:rPr>
          <w:bCs/>
          <w:sz w:val="28"/>
          <w:szCs w:val="28"/>
        </w:rPr>
      </w:pPr>
      <w:r w:rsidRPr="009C2FCA">
        <w:rPr>
          <w:b/>
          <w:sz w:val="28"/>
          <w:szCs w:val="28"/>
        </w:rPr>
        <w:t>Дата</w:t>
      </w:r>
      <w:r w:rsidRPr="009C2FCA">
        <w:rPr>
          <w:b/>
          <w:spacing w:val="-9"/>
          <w:sz w:val="28"/>
          <w:szCs w:val="28"/>
        </w:rPr>
        <w:t xml:space="preserve"> </w:t>
      </w:r>
      <w:r w:rsidR="009C2FCA" w:rsidRPr="009C2FCA">
        <w:rPr>
          <w:b/>
          <w:spacing w:val="-9"/>
          <w:sz w:val="28"/>
          <w:szCs w:val="28"/>
        </w:rPr>
        <w:t xml:space="preserve">и время </w:t>
      </w:r>
      <w:r w:rsidRPr="009C2FCA">
        <w:rPr>
          <w:b/>
          <w:sz w:val="28"/>
          <w:szCs w:val="28"/>
        </w:rPr>
        <w:t>проведения:</w:t>
      </w:r>
      <w:r w:rsidRPr="009C2FCA">
        <w:rPr>
          <w:b/>
          <w:spacing w:val="-10"/>
          <w:sz w:val="28"/>
          <w:szCs w:val="28"/>
        </w:rPr>
        <w:t xml:space="preserve"> </w:t>
      </w:r>
      <w:r w:rsidR="009C2FCA" w:rsidRPr="009C2FCA">
        <w:rPr>
          <w:bCs/>
          <w:spacing w:val="-10"/>
          <w:sz w:val="28"/>
          <w:szCs w:val="28"/>
        </w:rPr>
        <w:t>9</w:t>
      </w:r>
      <w:r w:rsidRPr="009C2FCA">
        <w:rPr>
          <w:bCs/>
          <w:spacing w:val="-9"/>
          <w:sz w:val="28"/>
          <w:szCs w:val="28"/>
        </w:rPr>
        <w:t xml:space="preserve"> </w:t>
      </w:r>
      <w:r w:rsidR="009C2FCA" w:rsidRPr="009C2FCA">
        <w:rPr>
          <w:bCs/>
          <w:spacing w:val="-9"/>
          <w:sz w:val="28"/>
          <w:szCs w:val="28"/>
        </w:rPr>
        <w:t>апреля</w:t>
      </w:r>
      <w:r w:rsidRPr="009C2FCA">
        <w:rPr>
          <w:bCs/>
          <w:spacing w:val="-9"/>
          <w:sz w:val="28"/>
          <w:szCs w:val="28"/>
        </w:rPr>
        <w:t xml:space="preserve"> </w:t>
      </w:r>
      <w:r w:rsidRPr="009C2FCA">
        <w:rPr>
          <w:bCs/>
          <w:sz w:val="28"/>
          <w:szCs w:val="28"/>
        </w:rPr>
        <w:t>202</w:t>
      </w:r>
      <w:r w:rsidR="009C2FCA" w:rsidRPr="009C2FCA">
        <w:rPr>
          <w:bCs/>
          <w:sz w:val="28"/>
          <w:szCs w:val="28"/>
        </w:rPr>
        <w:t>6</w:t>
      </w:r>
      <w:r w:rsidRPr="009C2FCA">
        <w:rPr>
          <w:bCs/>
          <w:spacing w:val="-9"/>
          <w:sz w:val="28"/>
          <w:szCs w:val="28"/>
        </w:rPr>
        <w:t xml:space="preserve"> </w:t>
      </w:r>
      <w:r w:rsidRPr="009C2FCA">
        <w:rPr>
          <w:bCs/>
          <w:sz w:val="28"/>
          <w:szCs w:val="28"/>
        </w:rPr>
        <w:t xml:space="preserve">года </w:t>
      </w:r>
      <w:r w:rsidR="009C2FCA" w:rsidRPr="009C2FCA">
        <w:rPr>
          <w:bCs/>
          <w:sz w:val="28"/>
          <w:szCs w:val="28"/>
        </w:rPr>
        <w:t>с 14</w:t>
      </w:r>
      <w:r w:rsidR="00E26492">
        <w:rPr>
          <w:bCs/>
          <w:sz w:val="28"/>
          <w:szCs w:val="28"/>
        </w:rPr>
        <w:t>:</w:t>
      </w:r>
      <w:r w:rsidR="009C2FCA" w:rsidRPr="009C2FCA">
        <w:rPr>
          <w:bCs/>
          <w:sz w:val="28"/>
          <w:szCs w:val="28"/>
        </w:rPr>
        <w:t xml:space="preserve">00 </w:t>
      </w:r>
      <w:r w:rsidR="00E26492">
        <w:rPr>
          <w:bCs/>
          <w:sz w:val="28"/>
          <w:szCs w:val="28"/>
        </w:rPr>
        <w:t>–</w:t>
      </w:r>
      <w:r w:rsidR="009C2FCA" w:rsidRPr="009C2FCA">
        <w:rPr>
          <w:bCs/>
          <w:sz w:val="28"/>
          <w:szCs w:val="28"/>
        </w:rPr>
        <w:t xml:space="preserve"> 16</w:t>
      </w:r>
      <w:r w:rsidR="00E26492">
        <w:rPr>
          <w:bCs/>
          <w:sz w:val="28"/>
          <w:szCs w:val="28"/>
        </w:rPr>
        <w:t>:</w:t>
      </w:r>
      <w:r w:rsidR="009C2FCA" w:rsidRPr="009C2FCA">
        <w:rPr>
          <w:bCs/>
          <w:sz w:val="28"/>
          <w:szCs w:val="28"/>
        </w:rPr>
        <w:t>00 (МСК)</w:t>
      </w:r>
    </w:p>
    <w:p w14:paraId="70891EC8" w14:textId="04DFA040" w:rsidR="00BD2AD2" w:rsidRPr="009C2FCA" w:rsidRDefault="0032299B" w:rsidP="00E26492">
      <w:pPr>
        <w:spacing w:line="276" w:lineRule="auto"/>
        <w:ind w:left="103" w:right="62"/>
        <w:jc w:val="both"/>
        <w:rPr>
          <w:sz w:val="28"/>
          <w:szCs w:val="28"/>
        </w:rPr>
      </w:pPr>
      <w:r w:rsidRPr="009C2FCA">
        <w:rPr>
          <w:b/>
          <w:sz w:val="28"/>
          <w:szCs w:val="28"/>
        </w:rPr>
        <w:t xml:space="preserve">Место проведения: </w:t>
      </w:r>
      <w:r w:rsidR="009C2FCA" w:rsidRPr="009C2FCA">
        <w:rPr>
          <w:sz w:val="28"/>
          <w:szCs w:val="28"/>
        </w:rPr>
        <w:t>г. Нижний Новгород, ул. Ильинская, 65</w:t>
      </w:r>
      <w:r w:rsidR="00E26492">
        <w:rPr>
          <w:sz w:val="28"/>
          <w:szCs w:val="28"/>
        </w:rPr>
        <w:t>, зал Ученого совета</w:t>
      </w:r>
    </w:p>
    <w:p w14:paraId="66B75C76" w14:textId="1F770CF1" w:rsidR="009C2FCA" w:rsidRPr="009C2FCA" w:rsidRDefault="009C2FCA" w:rsidP="00E26492">
      <w:pPr>
        <w:spacing w:line="276" w:lineRule="auto"/>
        <w:ind w:left="103" w:right="62"/>
        <w:jc w:val="both"/>
        <w:rPr>
          <w:b/>
          <w:sz w:val="28"/>
          <w:szCs w:val="28"/>
        </w:rPr>
      </w:pPr>
      <w:r w:rsidRPr="009C2FCA">
        <w:rPr>
          <w:b/>
          <w:sz w:val="28"/>
          <w:szCs w:val="28"/>
        </w:rPr>
        <w:t xml:space="preserve">Формат заседания: </w:t>
      </w:r>
      <w:r w:rsidRPr="009C2FCA">
        <w:rPr>
          <w:bCs/>
          <w:sz w:val="28"/>
          <w:szCs w:val="28"/>
        </w:rPr>
        <w:t>очное присутствие с возможностью видеоконференцсвязи</w:t>
      </w:r>
    </w:p>
    <w:p w14:paraId="23631A3F" w14:textId="77777777" w:rsidR="009C2FCA" w:rsidRPr="009C2FCA" w:rsidRDefault="009C2FCA" w:rsidP="00E26492">
      <w:pPr>
        <w:spacing w:line="276" w:lineRule="auto"/>
        <w:ind w:left="103" w:right="62"/>
        <w:jc w:val="both"/>
        <w:rPr>
          <w:b/>
          <w:sz w:val="28"/>
          <w:szCs w:val="28"/>
        </w:rPr>
      </w:pPr>
      <w:r w:rsidRPr="009C2FCA">
        <w:rPr>
          <w:b/>
          <w:sz w:val="28"/>
          <w:szCs w:val="28"/>
        </w:rPr>
        <w:t xml:space="preserve">Ссылка для участия в заседании с использованием видеоконференцсвязи в системе: </w:t>
      </w:r>
    </w:p>
    <w:p w14:paraId="1F198F47" w14:textId="15B63647" w:rsidR="009C2FCA" w:rsidRDefault="002D6D8F" w:rsidP="00E26492">
      <w:pPr>
        <w:spacing w:after="240" w:line="276" w:lineRule="auto"/>
        <w:ind w:left="103" w:right="62"/>
        <w:jc w:val="both"/>
        <w:rPr>
          <w:bCs/>
          <w:sz w:val="28"/>
          <w:szCs w:val="28"/>
          <w:u w:val="single"/>
        </w:rPr>
      </w:pPr>
      <w:hyperlink r:id="rId10" w:history="1">
        <w:r w:rsidR="009C2FCA" w:rsidRPr="00E26492">
          <w:rPr>
            <w:rStyle w:val="a5"/>
            <w:bCs/>
            <w:color w:val="auto"/>
            <w:sz w:val="28"/>
            <w:szCs w:val="28"/>
          </w:rPr>
          <w:t>https://nngasu.ktalk.ru/e4fskr0c9tml?pinCode=1702</w:t>
        </w:r>
      </w:hyperlink>
      <w:r w:rsidR="009C2FCA" w:rsidRPr="00E26492">
        <w:rPr>
          <w:bCs/>
          <w:sz w:val="28"/>
          <w:szCs w:val="28"/>
          <w:u w:val="single"/>
        </w:rPr>
        <w:t xml:space="preserve"> </w:t>
      </w:r>
    </w:p>
    <w:p w14:paraId="0A4D0156" w14:textId="67F3AF7C" w:rsidR="00D24D37" w:rsidRPr="00D24D37" w:rsidRDefault="00D24D37" w:rsidP="00E26492">
      <w:pPr>
        <w:spacing w:after="240" w:line="276" w:lineRule="auto"/>
        <w:ind w:left="103" w:right="62"/>
        <w:jc w:val="both"/>
        <w:rPr>
          <w:bCs/>
          <w:sz w:val="28"/>
          <w:szCs w:val="28"/>
          <w:u w:val="single"/>
        </w:rPr>
      </w:pPr>
      <w:r w:rsidRPr="00D24D37">
        <w:rPr>
          <w:b/>
          <w:bCs/>
          <w:sz w:val="28"/>
          <w:szCs w:val="28"/>
        </w:rPr>
        <w:t>Ссылка на трансляцию:</w:t>
      </w:r>
      <w:r w:rsidRPr="00D24D37">
        <w:rPr>
          <w:b/>
          <w:bCs/>
          <w:sz w:val="28"/>
          <w:szCs w:val="28"/>
          <w:u w:val="single"/>
        </w:rPr>
        <w:t xml:space="preserve"> </w:t>
      </w:r>
      <w:r w:rsidRPr="00D24D37">
        <w:rPr>
          <w:bCs/>
          <w:sz w:val="28"/>
          <w:szCs w:val="28"/>
          <w:u w:val="single"/>
        </w:rPr>
        <w:t>https://vkvideo.ru/live-32470414_456239809?sh=4</w:t>
      </w:r>
    </w:p>
    <w:tbl>
      <w:tblPr>
        <w:tblStyle w:val="TableNormal"/>
        <w:tblW w:w="994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1983"/>
        <w:gridCol w:w="10"/>
        <w:gridCol w:w="7932"/>
        <w:gridCol w:w="10"/>
      </w:tblGrid>
      <w:tr w:rsidR="00BD2AD2" w:rsidRPr="009C2FCA" w14:paraId="50DECCE5" w14:textId="77777777" w:rsidTr="00BF455B">
        <w:trPr>
          <w:gridAfter w:val="1"/>
          <w:wAfter w:w="10" w:type="dxa"/>
          <w:trHeight w:val="412"/>
        </w:trPr>
        <w:tc>
          <w:tcPr>
            <w:tcW w:w="9935" w:type="dxa"/>
            <w:gridSpan w:val="4"/>
            <w:shd w:val="clear" w:color="auto" w:fill="DBE4F0"/>
          </w:tcPr>
          <w:p w14:paraId="576ECDEC" w14:textId="37459444" w:rsidR="00BD2AD2" w:rsidRPr="009C2FCA" w:rsidRDefault="009C2FCA" w:rsidP="009C2FCA">
            <w:pPr>
              <w:pStyle w:val="TableParagraph"/>
              <w:spacing w:line="276" w:lineRule="auto"/>
              <w:ind w:left="0" w:right="-17"/>
              <w:jc w:val="center"/>
              <w:rPr>
                <w:b/>
                <w:sz w:val="28"/>
                <w:szCs w:val="28"/>
              </w:rPr>
            </w:pPr>
            <w:r w:rsidRPr="009C2FCA">
              <w:rPr>
                <w:b/>
                <w:sz w:val="28"/>
                <w:szCs w:val="28"/>
              </w:rPr>
              <w:t>ПРОГРАММА  МЕРОПРИЯТИЯ</w:t>
            </w:r>
          </w:p>
        </w:tc>
      </w:tr>
      <w:tr w:rsidR="00BD2AD2" w:rsidRPr="00E26492" w14:paraId="2DAF11F7" w14:textId="77777777" w:rsidTr="00BF455B">
        <w:trPr>
          <w:gridAfter w:val="1"/>
          <w:wAfter w:w="10" w:type="dxa"/>
          <w:trHeight w:val="412"/>
        </w:trPr>
        <w:tc>
          <w:tcPr>
            <w:tcW w:w="9935" w:type="dxa"/>
            <w:gridSpan w:val="4"/>
          </w:tcPr>
          <w:p w14:paraId="0E675831" w14:textId="41105CEE" w:rsidR="00BD2AD2" w:rsidRPr="00E26492" w:rsidRDefault="0032299B" w:rsidP="009C2FCA">
            <w:pPr>
              <w:pStyle w:val="TableParagraph"/>
              <w:spacing w:line="276" w:lineRule="auto"/>
              <w:ind w:left="110"/>
              <w:rPr>
                <w:i/>
                <w:sz w:val="26"/>
                <w:szCs w:val="26"/>
              </w:rPr>
            </w:pPr>
            <w:r w:rsidRPr="00E26492">
              <w:rPr>
                <w:i/>
                <w:sz w:val="26"/>
                <w:szCs w:val="26"/>
              </w:rPr>
              <w:t>Прибытие</w:t>
            </w:r>
            <w:r w:rsidRPr="00E26492">
              <w:rPr>
                <w:i/>
                <w:spacing w:val="-16"/>
                <w:sz w:val="26"/>
                <w:szCs w:val="26"/>
              </w:rPr>
              <w:t xml:space="preserve"> </w:t>
            </w:r>
            <w:r w:rsidR="00E26492" w:rsidRPr="00E26492">
              <w:rPr>
                <w:i/>
                <w:sz w:val="26"/>
                <w:szCs w:val="26"/>
              </w:rPr>
              <w:t>гостей в ННГАСУ</w:t>
            </w:r>
          </w:p>
        </w:tc>
      </w:tr>
      <w:tr w:rsidR="00BD2AD2" w:rsidRPr="00E26492" w14:paraId="761FA8E2" w14:textId="77777777" w:rsidTr="00BF455B">
        <w:trPr>
          <w:gridAfter w:val="1"/>
          <w:wAfter w:w="10" w:type="dxa"/>
          <w:trHeight w:val="944"/>
        </w:trPr>
        <w:tc>
          <w:tcPr>
            <w:tcW w:w="1993" w:type="dxa"/>
            <w:gridSpan w:val="2"/>
          </w:tcPr>
          <w:p w14:paraId="031A2BBC" w14:textId="5F3908E1" w:rsidR="00BD2AD2" w:rsidRPr="00E26492" w:rsidRDefault="0032299B" w:rsidP="009C2FCA">
            <w:pPr>
              <w:pStyle w:val="TableParagraph"/>
              <w:spacing w:line="276" w:lineRule="auto"/>
              <w:ind w:left="158"/>
              <w:rPr>
                <w:b/>
                <w:sz w:val="26"/>
                <w:szCs w:val="26"/>
              </w:rPr>
            </w:pPr>
            <w:r w:rsidRPr="00E26492">
              <w:rPr>
                <w:b/>
                <w:spacing w:val="-2"/>
                <w:sz w:val="26"/>
                <w:szCs w:val="26"/>
              </w:rPr>
              <w:t>1</w:t>
            </w:r>
            <w:r w:rsidR="00E26492" w:rsidRPr="00E26492">
              <w:rPr>
                <w:b/>
                <w:spacing w:val="-2"/>
                <w:sz w:val="26"/>
                <w:szCs w:val="26"/>
              </w:rPr>
              <w:t>4</w:t>
            </w:r>
            <w:r w:rsidRPr="00E26492">
              <w:rPr>
                <w:b/>
                <w:spacing w:val="-2"/>
                <w:sz w:val="26"/>
                <w:szCs w:val="26"/>
              </w:rPr>
              <w:t>:</w:t>
            </w:r>
            <w:r w:rsidR="00E26492" w:rsidRPr="00E26492">
              <w:rPr>
                <w:b/>
                <w:spacing w:val="-2"/>
                <w:sz w:val="26"/>
                <w:szCs w:val="26"/>
              </w:rPr>
              <w:t>0</w:t>
            </w:r>
            <w:r w:rsidRPr="00E26492">
              <w:rPr>
                <w:b/>
                <w:spacing w:val="-2"/>
                <w:sz w:val="26"/>
                <w:szCs w:val="26"/>
              </w:rPr>
              <w:t>0-1</w:t>
            </w:r>
            <w:r w:rsidR="00E26492" w:rsidRPr="00E26492">
              <w:rPr>
                <w:b/>
                <w:spacing w:val="-2"/>
                <w:sz w:val="26"/>
                <w:szCs w:val="26"/>
              </w:rPr>
              <w:t>4</w:t>
            </w:r>
            <w:r w:rsidRPr="00E26492">
              <w:rPr>
                <w:b/>
                <w:spacing w:val="-2"/>
                <w:sz w:val="26"/>
                <w:szCs w:val="26"/>
              </w:rPr>
              <w:t>:0</w:t>
            </w:r>
            <w:r w:rsidR="00E26492" w:rsidRPr="00E26492">
              <w:rPr>
                <w:b/>
                <w:spacing w:val="-2"/>
                <w:sz w:val="26"/>
                <w:szCs w:val="26"/>
              </w:rPr>
              <w:t>5</w:t>
            </w:r>
          </w:p>
        </w:tc>
        <w:tc>
          <w:tcPr>
            <w:tcW w:w="7942" w:type="dxa"/>
            <w:gridSpan w:val="2"/>
          </w:tcPr>
          <w:p w14:paraId="19C41AA0" w14:textId="77777777" w:rsidR="00BD2AD2" w:rsidRPr="00E26492" w:rsidRDefault="00E26492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E26492">
              <w:rPr>
                <w:b/>
                <w:bCs/>
                <w:i/>
                <w:sz w:val="26"/>
                <w:szCs w:val="26"/>
              </w:rPr>
              <w:t>Приветственное слово</w:t>
            </w:r>
          </w:p>
          <w:p w14:paraId="01FAD6B6" w14:textId="77777777" w:rsidR="00E26492" w:rsidRPr="00E26492" w:rsidRDefault="00E26492" w:rsidP="004A4EEF">
            <w:pPr>
              <w:pStyle w:val="TableParagraph"/>
              <w:spacing w:line="276" w:lineRule="auto"/>
              <w:jc w:val="both"/>
              <w:rPr>
                <w:b/>
                <w:bCs/>
                <w:iCs/>
                <w:sz w:val="26"/>
                <w:szCs w:val="26"/>
              </w:rPr>
            </w:pPr>
            <w:proofErr w:type="spellStart"/>
            <w:r w:rsidRPr="00E26492">
              <w:rPr>
                <w:b/>
                <w:bCs/>
                <w:iCs/>
                <w:sz w:val="26"/>
                <w:szCs w:val="26"/>
              </w:rPr>
              <w:t>Молев</w:t>
            </w:r>
            <w:proofErr w:type="spellEnd"/>
            <w:r w:rsidRPr="00E26492">
              <w:rPr>
                <w:b/>
                <w:bCs/>
                <w:iCs/>
                <w:sz w:val="26"/>
                <w:szCs w:val="26"/>
              </w:rPr>
              <w:t xml:space="preserve"> Анатолий Васильевич,</w:t>
            </w:r>
          </w:p>
          <w:p w14:paraId="19413875" w14:textId="0F0BB25A" w:rsidR="00E26492" w:rsidRPr="00E26492" w:rsidRDefault="00E26492" w:rsidP="004A4EEF">
            <w:pPr>
              <w:pStyle w:val="TableParagraph"/>
              <w:spacing w:line="276" w:lineRule="auto"/>
              <w:jc w:val="both"/>
              <w:rPr>
                <w:iCs/>
                <w:sz w:val="26"/>
                <w:szCs w:val="26"/>
              </w:rPr>
            </w:pPr>
            <w:r w:rsidRPr="00E26492">
              <w:rPr>
                <w:iCs/>
                <w:sz w:val="26"/>
                <w:szCs w:val="26"/>
              </w:rPr>
              <w:t>Заместитель Председателя Правительства Нижегородской области</w:t>
            </w:r>
          </w:p>
        </w:tc>
      </w:tr>
      <w:tr w:rsidR="00E26492" w:rsidRPr="00E26492" w14:paraId="50D0AE2B" w14:textId="77777777" w:rsidTr="00BF455B">
        <w:trPr>
          <w:gridAfter w:val="1"/>
          <w:wAfter w:w="10" w:type="dxa"/>
          <w:trHeight w:val="1454"/>
        </w:trPr>
        <w:tc>
          <w:tcPr>
            <w:tcW w:w="1993" w:type="dxa"/>
            <w:gridSpan w:val="2"/>
          </w:tcPr>
          <w:p w14:paraId="46332821" w14:textId="183E653C" w:rsidR="00E26492" w:rsidRPr="00E26492" w:rsidRDefault="00E26492" w:rsidP="00E26492">
            <w:pPr>
              <w:pStyle w:val="TableParagraph"/>
              <w:spacing w:line="276" w:lineRule="auto"/>
              <w:ind w:left="158"/>
              <w:rPr>
                <w:b/>
                <w:spacing w:val="-2"/>
                <w:sz w:val="26"/>
                <w:szCs w:val="26"/>
              </w:rPr>
            </w:pPr>
            <w:r w:rsidRPr="00E26492">
              <w:rPr>
                <w:b/>
                <w:spacing w:val="-2"/>
                <w:sz w:val="26"/>
                <w:szCs w:val="26"/>
              </w:rPr>
              <w:t>14:05-14:1</w:t>
            </w:r>
            <w:r w:rsidR="009B1356">
              <w:rPr>
                <w:b/>
                <w:spacing w:val="-2"/>
                <w:sz w:val="26"/>
                <w:szCs w:val="26"/>
              </w:rPr>
              <w:t>0</w:t>
            </w:r>
          </w:p>
        </w:tc>
        <w:tc>
          <w:tcPr>
            <w:tcW w:w="7942" w:type="dxa"/>
            <w:gridSpan w:val="2"/>
          </w:tcPr>
          <w:p w14:paraId="671E473E" w14:textId="77777777" w:rsidR="00E26492" w:rsidRPr="00E26492" w:rsidRDefault="00E26492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E26492">
              <w:rPr>
                <w:b/>
                <w:bCs/>
                <w:i/>
                <w:sz w:val="26"/>
                <w:szCs w:val="26"/>
              </w:rPr>
              <w:t>Приветственное слово</w:t>
            </w:r>
          </w:p>
          <w:p w14:paraId="0F9FF283" w14:textId="552BE445" w:rsidR="00E26492" w:rsidRPr="00E26492" w:rsidRDefault="00E26492" w:rsidP="004A4EEF">
            <w:pPr>
              <w:pStyle w:val="TableParagraph"/>
              <w:spacing w:line="276" w:lineRule="auto"/>
              <w:jc w:val="both"/>
              <w:rPr>
                <w:b/>
                <w:bCs/>
                <w:iCs/>
                <w:sz w:val="26"/>
                <w:szCs w:val="26"/>
              </w:rPr>
            </w:pPr>
            <w:proofErr w:type="spellStart"/>
            <w:r w:rsidRPr="00E26492">
              <w:rPr>
                <w:b/>
                <w:bCs/>
                <w:iCs/>
                <w:sz w:val="26"/>
                <w:szCs w:val="26"/>
              </w:rPr>
              <w:t>Басин</w:t>
            </w:r>
            <w:proofErr w:type="spellEnd"/>
            <w:r w:rsidRPr="00E26492">
              <w:rPr>
                <w:b/>
                <w:bCs/>
                <w:iCs/>
                <w:sz w:val="26"/>
                <w:szCs w:val="26"/>
              </w:rPr>
              <w:t xml:space="preserve"> Ефим Владимирович,</w:t>
            </w:r>
          </w:p>
          <w:p w14:paraId="33975CD2" w14:textId="576541AD" w:rsidR="00E26492" w:rsidRPr="00E26492" w:rsidRDefault="00E26492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E26492">
              <w:rPr>
                <w:iCs/>
                <w:sz w:val="26"/>
                <w:szCs w:val="26"/>
              </w:rPr>
              <w:t>Председатель Комитета ТПП РФ по предпринимательству в сфере строительства, руководитель Комиссии по профобразованию Общественного совета при Минстрое России</w:t>
            </w:r>
          </w:p>
        </w:tc>
      </w:tr>
      <w:tr w:rsidR="00E26492" w:rsidRPr="00E26492" w14:paraId="23E718B0" w14:textId="77777777" w:rsidTr="00BF455B">
        <w:trPr>
          <w:gridAfter w:val="1"/>
          <w:wAfter w:w="10" w:type="dxa"/>
          <w:trHeight w:val="1454"/>
        </w:trPr>
        <w:tc>
          <w:tcPr>
            <w:tcW w:w="1993" w:type="dxa"/>
            <w:gridSpan w:val="2"/>
          </w:tcPr>
          <w:p w14:paraId="6FE66F85" w14:textId="257AF12A" w:rsidR="00E26492" w:rsidRPr="00E26492" w:rsidRDefault="00E26492" w:rsidP="00E26492">
            <w:pPr>
              <w:pStyle w:val="TableParagraph"/>
              <w:spacing w:line="276" w:lineRule="auto"/>
              <w:ind w:left="158"/>
              <w:rPr>
                <w:b/>
                <w:spacing w:val="-2"/>
                <w:sz w:val="26"/>
                <w:szCs w:val="26"/>
              </w:rPr>
            </w:pPr>
            <w:r w:rsidRPr="00E26492">
              <w:rPr>
                <w:b/>
                <w:spacing w:val="-2"/>
                <w:sz w:val="26"/>
                <w:szCs w:val="26"/>
              </w:rPr>
              <w:t>14:1</w:t>
            </w:r>
            <w:r w:rsidR="009B1356">
              <w:rPr>
                <w:b/>
                <w:spacing w:val="-2"/>
                <w:sz w:val="26"/>
                <w:szCs w:val="26"/>
              </w:rPr>
              <w:t>0</w:t>
            </w:r>
            <w:r w:rsidRPr="00E26492">
              <w:rPr>
                <w:b/>
                <w:spacing w:val="-2"/>
                <w:sz w:val="26"/>
                <w:szCs w:val="26"/>
              </w:rPr>
              <w:t>-14:</w:t>
            </w:r>
            <w:r w:rsidR="009B1356">
              <w:rPr>
                <w:b/>
                <w:spacing w:val="-2"/>
                <w:sz w:val="26"/>
                <w:szCs w:val="26"/>
              </w:rPr>
              <w:t>15</w:t>
            </w:r>
          </w:p>
        </w:tc>
        <w:tc>
          <w:tcPr>
            <w:tcW w:w="7942" w:type="dxa"/>
            <w:gridSpan w:val="2"/>
          </w:tcPr>
          <w:p w14:paraId="4779B8EF" w14:textId="77777777" w:rsidR="00E26492" w:rsidRPr="00E26492" w:rsidRDefault="00E26492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E26492">
              <w:rPr>
                <w:b/>
                <w:bCs/>
                <w:i/>
                <w:sz w:val="26"/>
                <w:szCs w:val="26"/>
              </w:rPr>
              <w:t>Приветственное слово</w:t>
            </w:r>
          </w:p>
          <w:p w14:paraId="23B87A20" w14:textId="1FC7BB17" w:rsidR="00E26492" w:rsidRPr="00E26492" w:rsidRDefault="00E26492" w:rsidP="004A4EEF">
            <w:pPr>
              <w:pStyle w:val="TableParagraph"/>
              <w:spacing w:line="276" w:lineRule="auto"/>
              <w:jc w:val="both"/>
              <w:rPr>
                <w:b/>
                <w:bCs/>
                <w:iCs/>
                <w:sz w:val="26"/>
                <w:szCs w:val="26"/>
              </w:rPr>
            </w:pPr>
            <w:r w:rsidRPr="00E26492">
              <w:rPr>
                <w:b/>
                <w:bCs/>
                <w:iCs/>
                <w:sz w:val="26"/>
                <w:szCs w:val="26"/>
              </w:rPr>
              <w:t>Кузьменко Светлана Петровна,</w:t>
            </w:r>
          </w:p>
          <w:p w14:paraId="7651318E" w14:textId="5393C543" w:rsidR="00E26492" w:rsidRPr="00E26492" w:rsidRDefault="00E26492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E26492">
              <w:rPr>
                <w:iCs/>
                <w:sz w:val="26"/>
                <w:szCs w:val="26"/>
              </w:rPr>
              <w:t>Ответственный секретарь Общественного совета при Минстрое России</w:t>
            </w:r>
          </w:p>
        </w:tc>
      </w:tr>
      <w:tr w:rsidR="00E26492" w:rsidRPr="00E26492" w14:paraId="058A767C" w14:textId="77777777" w:rsidTr="00BF455B">
        <w:trPr>
          <w:gridAfter w:val="1"/>
          <w:wAfter w:w="10" w:type="dxa"/>
          <w:trHeight w:val="684"/>
        </w:trPr>
        <w:tc>
          <w:tcPr>
            <w:tcW w:w="1993" w:type="dxa"/>
            <w:gridSpan w:val="2"/>
          </w:tcPr>
          <w:p w14:paraId="73069246" w14:textId="7855FCD9" w:rsidR="00E26492" w:rsidRPr="00E26492" w:rsidRDefault="00E26492" w:rsidP="00E26492">
            <w:pPr>
              <w:pStyle w:val="TableParagraph"/>
              <w:spacing w:line="276" w:lineRule="auto"/>
              <w:ind w:left="158"/>
              <w:rPr>
                <w:b/>
                <w:spacing w:val="-2"/>
                <w:sz w:val="26"/>
                <w:szCs w:val="26"/>
              </w:rPr>
            </w:pPr>
            <w:r w:rsidRPr="00E26492">
              <w:rPr>
                <w:b/>
                <w:spacing w:val="-2"/>
                <w:sz w:val="26"/>
                <w:szCs w:val="26"/>
              </w:rPr>
              <w:t>14:</w:t>
            </w:r>
            <w:r w:rsidR="009B1356">
              <w:rPr>
                <w:b/>
                <w:spacing w:val="-2"/>
                <w:sz w:val="26"/>
                <w:szCs w:val="26"/>
              </w:rPr>
              <w:t>15</w:t>
            </w:r>
            <w:r w:rsidRPr="00E26492">
              <w:rPr>
                <w:b/>
                <w:spacing w:val="-2"/>
                <w:sz w:val="26"/>
                <w:szCs w:val="26"/>
              </w:rPr>
              <w:t>-14:</w:t>
            </w:r>
            <w:r w:rsidR="009B1356">
              <w:rPr>
                <w:b/>
                <w:spacing w:val="-2"/>
                <w:sz w:val="26"/>
                <w:szCs w:val="26"/>
              </w:rPr>
              <w:t>20</w:t>
            </w:r>
          </w:p>
        </w:tc>
        <w:tc>
          <w:tcPr>
            <w:tcW w:w="7942" w:type="dxa"/>
            <w:gridSpan w:val="2"/>
          </w:tcPr>
          <w:p w14:paraId="1E94370B" w14:textId="77777777" w:rsidR="00E26492" w:rsidRPr="00E26492" w:rsidRDefault="00E26492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E26492">
              <w:rPr>
                <w:b/>
                <w:bCs/>
                <w:i/>
                <w:sz w:val="26"/>
                <w:szCs w:val="26"/>
              </w:rPr>
              <w:t>Приветственное слово</w:t>
            </w:r>
          </w:p>
          <w:p w14:paraId="37106076" w14:textId="500F8C8C" w:rsidR="00E26492" w:rsidRPr="00E26492" w:rsidRDefault="00E26492" w:rsidP="004A4EEF">
            <w:pPr>
              <w:pStyle w:val="TableParagraph"/>
              <w:spacing w:line="276" w:lineRule="auto"/>
              <w:jc w:val="both"/>
              <w:rPr>
                <w:b/>
                <w:bCs/>
                <w:iCs/>
                <w:sz w:val="26"/>
                <w:szCs w:val="26"/>
              </w:rPr>
            </w:pPr>
            <w:r w:rsidRPr="00E26492">
              <w:rPr>
                <w:b/>
                <w:bCs/>
                <w:iCs/>
                <w:sz w:val="26"/>
                <w:szCs w:val="26"/>
              </w:rPr>
              <w:t>Щеголев Дмитрий Львович,</w:t>
            </w:r>
          </w:p>
          <w:p w14:paraId="5E267CB1" w14:textId="42FB3AB2" w:rsidR="00E26492" w:rsidRPr="00E26492" w:rsidRDefault="00E26492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E26492">
              <w:rPr>
                <w:iCs/>
                <w:sz w:val="26"/>
                <w:szCs w:val="26"/>
              </w:rPr>
              <w:t>Ректор ННГАСУ</w:t>
            </w:r>
          </w:p>
        </w:tc>
      </w:tr>
      <w:tr w:rsidR="009B1356" w:rsidRPr="00E26492" w14:paraId="4E2A318D" w14:textId="77777777" w:rsidTr="00BF455B">
        <w:trPr>
          <w:gridAfter w:val="1"/>
          <w:wAfter w:w="10" w:type="dxa"/>
          <w:trHeight w:val="684"/>
        </w:trPr>
        <w:tc>
          <w:tcPr>
            <w:tcW w:w="1993" w:type="dxa"/>
            <w:gridSpan w:val="2"/>
          </w:tcPr>
          <w:p w14:paraId="2414251E" w14:textId="15D20187" w:rsidR="009B1356" w:rsidRPr="00E26492" w:rsidRDefault="009B1356" w:rsidP="00E26492">
            <w:pPr>
              <w:pStyle w:val="TableParagraph"/>
              <w:spacing w:line="276" w:lineRule="auto"/>
              <w:ind w:left="158"/>
              <w:rPr>
                <w:b/>
                <w:spacing w:val="-2"/>
                <w:sz w:val="26"/>
                <w:szCs w:val="26"/>
              </w:rPr>
            </w:pPr>
            <w:r>
              <w:rPr>
                <w:b/>
                <w:spacing w:val="-2"/>
                <w:sz w:val="26"/>
                <w:szCs w:val="26"/>
              </w:rPr>
              <w:t>14.20-14.25</w:t>
            </w:r>
          </w:p>
        </w:tc>
        <w:tc>
          <w:tcPr>
            <w:tcW w:w="7942" w:type="dxa"/>
            <w:gridSpan w:val="2"/>
          </w:tcPr>
          <w:p w14:paraId="7E114425" w14:textId="77777777" w:rsidR="009B1356" w:rsidRDefault="009B1356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9B1356">
              <w:rPr>
                <w:b/>
                <w:bCs/>
                <w:i/>
                <w:sz w:val="26"/>
                <w:szCs w:val="26"/>
              </w:rPr>
              <w:t>Приветственное слово</w:t>
            </w:r>
          </w:p>
          <w:p w14:paraId="0A71FA40" w14:textId="5DD9943A" w:rsidR="009B1356" w:rsidRDefault="009B1356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proofErr w:type="spellStart"/>
            <w:r>
              <w:rPr>
                <w:b/>
                <w:bCs/>
                <w:i/>
                <w:sz w:val="26"/>
                <w:szCs w:val="26"/>
              </w:rPr>
              <w:t>Дедюхин</w:t>
            </w:r>
            <w:proofErr w:type="spellEnd"/>
            <w:r>
              <w:rPr>
                <w:b/>
                <w:bCs/>
                <w:i/>
                <w:sz w:val="26"/>
                <w:szCs w:val="26"/>
              </w:rPr>
              <w:t xml:space="preserve"> Владимир Анатольевич</w:t>
            </w:r>
          </w:p>
          <w:p w14:paraId="33E0B270" w14:textId="3AAD2CB7" w:rsidR="009B1356" w:rsidRPr="009B1356" w:rsidRDefault="009B1356" w:rsidP="004A4EEF">
            <w:pPr>
              <w:pStyle w:val="TableParagraph"/>
              <w:spacing w:line="276" w:lineRule="auto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Первый в</w:t>
            </w:r>
            <w:r w:rsidRPr="009B1356">
              <w:rPr>
                <w:bCs/>
                <w:sz w:val="26"/>
                <w:szCs w:val="26"/>
              </w:rPr>
              <w:t xml:space="preserve">ице-президент Российского союза строителей </w:t>
            </w:r>
          </w:p>
        </w:tc>
      </w:tr>
      <w:tr w:rsidR="004A4EEF" w:rsidRPr="009C2FCA" w14:paraId="7DB72717" w14:textId="77777777" w:rsidTr="00BF455B">
        <w:trPr>
          <w:gridBefore w:val="1"/>
          <w:wBefore w:w="10" w:type="dxa"/>
          <w:trHeight w:val="1047"/>
        </w:trPr>
        <w:tc>
          <w:tcPr>
            <w:tcW w:w="1993" w:type="dxa"/>
            <w:gridSpan w:val="2"/>
          </w:tcPr>
          <w:p w14:paraId="00118F8A" w14:textId="1A09FEE6" w:rsidR="004A4EEF" w:rsidRPr="009C2FCA" w:rsidRDefault="004A4EEF" w:rsidP="004A4EEF">
            <w:pPr>
              <w:pStyle w:val="TableParagraph"/>
              <w:spacing w:line="276" w:lineRule="auto"/>
              <w:ind w:left="158"/>
              <w:jc w:val="both"/>
              <w:rPr>
                <w:b/>
                <w:spacing w:val="-2"/>
                <w:sz w:val="28"/>
                <w:szCs w:val="28"/>
              </w:rPr>
            </w:pPr>
            <w:r w:rsidRPr="00E26492">
              <w:rPr>
                <w:b/>
                <w:spacing w:val="-2"/>
                <w:sz w:val="26"/>
                <w:szCs w:val="26"/>
              </w:rPr>
              <w:t>14:</w:t>
            </w:r>
            <w:r w:rsidR="00BF455B">
              <w:rPr>
                <w:b/>
                <w:spacing w:val="-2"/>
                <w:sz w:val="26"/>
                <w:szCs w:val="26"/>
              </w:rPr>
              <w:t>25</w:t>
            </w:r>
            <w:r w:rsidRPr="00E26492">
              <w:rPr>
                <w:b/>
                <w:spacing w:val="-2"/>
                <w:sz w:val="26"/>
                <w:szCs w:val="26"/>
              </w:rPr>
              <w:t>-14:</w:t>
            </w:r>
            <w:r w:rsidR="00BF455B">
              <w:rPr>
                <w:b/>
                <w:spacing w:val="-2"/>
                <w:sz w:val="26"/>
                <w:szCs w:val="26"/>
              </w:rPr>
              <w:t>35</w:t>
            </w:r>
          </w:p>
        </w:tc>
        <w:tc>
          <w:tcPr>
            <w:tcW w:w="7942" w:type="dxa"/>
            <w:gridSpan w:val="2"/>
          </w:tcPr>
          <w:p w14:paraId="3CBC5EF3" w14:textId="25DB1573" w:rsidR="004A4EEF" w:rsidRPr="00E26492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 xml:space="preserve">Доклад </w:t>
            </w:r>
            <w:r w:rsidRPr="00AD7131">
              <w:rPr>
                <w:b/>
                <w:bCs/>
                <w:i/>
                <w:sz w:val="26"/>
                <w:szCs w:val="26"/>
              </w:rPr>
              <w:t>(тема уточняется)</w:t>
            </w:r>
          </w:p>
          <w:p w14:paraId="546D5DE2" w14:textId="77777777" w:rsidR="004A4EEF" w:rsidRPr="00E26492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Cs/>
                <w:sz w:val="26"/>
                <w:szCs w:val="26"/>
              </w:rPr>
            </w:pPr>
            <w:proofErr w:type="spellStart"/>
            <w:r w:rsidRPr="00E26492">
              <w:rPr>
                <w:b/>
                <w:bCs/>
                <w:iCs/>
                <w:sz w:val="26"/>
                <w:szCs w:val="26"/>
              </w:rPr>
              <w:t>Молев</w:t>
            </w:r>
            <w:proofErr w:type="spellEnd"/>
            <w:r w:rsidRPr="00E26492">
              <w:rPr>
                <w:b/>
                <w:bCs/>
                <w:iCs/>
                <w:sz w:val="26"/>
                <w:szCs w:val="26"/>
              </w:rPr>
              <w:t xml:space="preserve"> Анатолий Васильевич,</w:t>
            </w:r>
          </w:p>
          <w:p w14:paraId="2E8349E8" w14:textId="02B78DC2" w:rsidR="004A4EEF" w:rsidRPr="00E26492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8"/>
                <w:szCs w:val="28"/>
              </w:rPr>
            </w:pPr>
            <w:r w:rsidRPr="00E26492">
              <w:rPr>
                <w:iCs/>
                <w:sz w:val="26"/>
                <w:szCs w:val="26"/>
              </w:rPr>
              <w:t>Заместитель Председателя Правительства Нижегородской области</w:t>
            </w:r>
          </w:p>
        </w:tc>
      </w:tr>
      <w:tr w:rsidR="004A4EEF" w:rsidRPr="009C2FCA" w14:paraId="12C5592B" w14:textId="77777777" w:rsidTr="00BF455B">
        <w:trPr>
          <w:gridAfter w:val="1"/>
          <w:wAfter w:w="10" w:type="dxa"/>
          <w:trHeight w:val="1454"/>
        </w:trPr>
        <w:tc>
          <w:tcPr>
            <w:tcW w:w="1993" w:type="dxa"/>
            <w:gridSpan w:val="2"/>
          </w:tcPr>
          <w:p w14:paraId="4D6160C7" w14:textId="21D7FF18" w:rsidR="004A4EEF" w:rsidRPr="009C2FCA" w:rsidRDefault="004A4EEF" w:rsidP="004A4EEF">
            <w:pPr>
              <w:pStyle w:val="TableParagraph"/>
              <w:spacing w:line="276" w:lineRule="auto"/>
              <w:ind w:left="158"/>
              <w:jc w:val="both"/>
              <w:rPr>
                <w:b/>
                <w:spacing w:val="-2"/>
                <w:sz w:val="28"/>
                <w:szCs w:val="28"/>
              </w:rPr>
            </w:pPr>
            <w:r w:rsidRPr="00E26492">
              <w:rPr>
                <w:b/>
                <w:spacing w:val="-2"/>
                <w:sz w:val="26"/>
                <w:szCs w:val="26"/>
              </w:rPr>
              <w:lastRenderedPageBreak/>
              <w:t>14:</w:t>
            </w:r>
            <w:r w:rsidR="00BF455B">
              <w:rPr>
                <w:b/>
                <w:spacing w:val="-2"/>
                <w:sz w:val="26"/>
                <w:szCs w:val="26"/>
              </w:rPr>
              <w:t>35</w:t>
            </w:r>
            <w:r w:rsidRPr="00E26492">
              <w:rPr>
                <w:b/>
                <w:spacing w:val="-2"/>
                <w:sz w:val="26"/>
                <w:szCs w:val="26"/>
              </w:rPr>
              <w:t>-14:</w:t>
            </w:r>
            <w:r w:rsidR="00BF455B">
              <w:rPr>
                <w:b/>
                <w:spacing w:val="-2"/>
                <w:sz w:val="26"/>
                <w:szCs w:val="26"/>
              </w:rPr>
              <w:t>45</w:t>
            </w:r>
          </w:p>
        </w:tc>
        <w:tc>
          <w:tcPr>
            <w:tcW w:w="7942" w:type="dxa"/>
            <w:gridSpan w:val="2"/>
          </w:tcPr>
          <w:p w14:paraId="59CB2409" w14:textId="56920845" w:rsidR="004A4EEF" w:rsidRPr="00E26492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4A4EEF">
              <w:rPr>
                <w:b/>
                <w:bCs/>
                <w:i/>
                <w:sz w:val="26"/>
                <w:szCs w:val="26"/>
              </w:rPr>
              <w:t>Подходы Нижегородской области в обеспечении строительной отрасли квалифицированными кадрами</w:t>
            </w:r>
          </w:p>
          <w:p w14:paraId="613241A3" w14:textId="77777777" w:rsidR="004A4EEF" w:rsidRPr="00E26492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Cs/>
                <w:sz w:val="26"/>
                <w:szCs w:val="26"/>
              </w:rPr>
            </w:pPr>
            <w:r w:rsidRPr="00E26492">
              <w:rPr>
                <w:b/>
                <w:bCs/>
                <w:iCs/>
                <w:sz w:val="26"/>
                <w:szCs w:val="26"/>
              </w:rPr>
              <w:t>Щеголев Дмитрий Львович,</w:t>
            </w:r>
          </w:p>
          <w:p w14:paraId="2BCA810B" w14:textId="600CF848" w:rsidR="004A4EEF" w:rsidRPr="00E26492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8"/>
                <w:szCs w:val="28"/>
              </w:rPr>
            </w:pPr>
            <w:r w:rsidRPr="00E26492">
              <w:rPr>
                <w:iCs/>
                <w:sz w:val="26"/>
                <w:szCs w:val="26"/>
              </w:rPr>
              <w:t>Ректор ННГАСУ</w:t>
            </w:r>
          </w:p>
        </w:tc>
      </w:tr>
      <w:tr w:rsidR="004A4EEF" w:rsidRPr="009C2FCA" w14:paraId="495FCA76" w14:textId="77777777" w:rsidTr="00BF455B">
        <w:trPr>
          <w:gridAfter w:val="1"/>
          <w:wAfter w:w="10" w:type="dxa"/>
          <w:trHeight w:val="791"/>
        </w:trPr>
        <w:tc>
          <w:tcPr>
            <w:tcW w:w="1993" w:type="dxa"/>
            <w:gridSpan w:val="2"/>
          </w:tcPr>
          <w:p w14:paraId="00E017BA" w14:textId="416FDB97" w:rsidR="004A4EEF" w:rsidRPr="00E26492" w:rsidRDefault="004A4EEF" w:rsidP="004A4EEF">
            <w:pPr>
              <w:pStyle w:val="TableParagraph"/>
              <w:spacing w:line="276" w:lineRule="auto"/>
              <w:ind w:left="158"/>
              <w:jc w:val="both"/>
              <w:rPr>
                <w:b/>
                <w:spacing w:val="-2"/>
                <w:sz w:val="26"/>
                <w:szCs w:val="26"/>
              </w:rPr>
            </w:pPr>
            <w:r w:rsidRPr="00E26492">
              <w:rPr>
                <w:b/>
                <w:spacing w:val="-2"/>
                <w:sz w:val="26"/>
                <w:szCs w:val="26"/>
              </w:rPr>
              <w:t>14:</w:t>
            </w:r>
            <w:r w:rsidR="00BF455B">
              <w:rPr>
                <w:b/>
                <w:spacing w:val="-2"/>
                <w:sz w:val="26"/>
                <w:szCs w:val="26"/>
              </w:rPr>
              <w:t>45</w:t>
            </w:r>
            <w:r w:rsidRPr="00E26492">
              <w:rPr>
                <w:b/>
                <w:spacing w:val="-2"/>
                <w:sz w:val="26"/>
                <w:szCs w:val="26"/>
              </w:rPr>
              <w:t>-14:</w:t>
            </w:r>
            <w:r w:rsidR="00BF455B">
              <w:rPr>
                <w:b/>
                <w:spacing w:val="-2"/>
                <w:sz w:val="26"/>
                <w:szCs w:val="26"/>
              </w:rPr>
              <w:t>55</w:t>
            </w:r>
          </w:p>
        </w:tc>
        <w:tc>
          <w:tcPr>
            <w:tcW w:w="7942" w:type="dxa"/>
            <w:gridSpan w:val="2"/>
          </w:tcPr>
          <w:p w14:paraId="25EE7F13" w14:textId="4CD20561" w:rsidR="004A4EEF" w:rsidRPr="00E26492" w:rsidRDefault="002B5E6F" w:rsidP="002B5E6F">
            <w:pPr>
              <w:pStyle w:val="TableParagraph"/>
              <w:spacing w:line="276" w:lineRule="auto"/>
              <w:ind w:left="0"/>
              <w:jc w:val="both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Трансформация квалификационных требований к специалистам строительной отрасли</w:t>
            </w:r>
            <w:bookmarkStart w:id="0" w:name="_GoBack"/>
            <w:bookmarkEnd w:id="0"/>
          </w:p>
          <w:p w14:paraId="498DBF90" w14:textId="498A68E6" w:rsidR="004A4EEF" w:rsidRPr="00E26492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Cs/>
                <w:sz w:val="26"/>
                <w:szCs w:val="26"/>
              </w:rPr>
            </w:pPr>
            <w:r w:rsidRPr="004A4EEF">
              <w:rPr>
                <w:b/>
                <w:bCs/>
                <w:iCs/>
                <w:sz w:val="26"/>
                <w:szCs w:val="26"/>
              </w:rPr>
              <w:t>Прокопьева Надежда Александровна</w:t>
            </w:r>
            <w:r w:rsidRPr="00E26492">
              <w:rPr>
                <w:b/>
                <w:bCs/>
                <w:iCs/>
                <w:sz w:val="26"/>
                <w:szCs w:val="26"/>
              </w:rPr>
              <w:t>,</w:t>
            </w:r>
          </w:p>
          <w:p w14:paraId="2FFAF398" w14:textId="6DEEF9B9" w:rsid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4A4EEF">
              <w:rPr>
                <w:iCs/>
                <w:sz w:val="26"/>
                <w:szCs w:val="26"/>
              </w:rPr>
              <w:t>Заместитель руководителя аппарата НОПРИЗ</w:t>
            </w:r>
            <w:r w:rsidR="009B1356">
              <w:rPr>
                <w:iCs/>
                <w:sz w:val="26"/>
                <w:szCs w:val="26"/>
              </w:rPr>
              <w:t>, Председатель Комитета</w:t>
            </w:r>
            <w:r w:rsidR="009B1356" w:rsidRPr="009B1356">
              <w:rPr>
                <w:iCs/>
                <w:sz w:val="26"/>
                <w:szCs w:val="26"/>
              </w:rPr>
              <w:t xml:space="preserve"> Российского Союза строителей по развитию профессионального образования и содействию занятости в строительной отрасли</w:t>
            </w:r>
            <w:r w:rsidR="009B1356">
              <w:rPr>
                <w:iCs/>
                <w:sz w:val="26"/>
                <w:szCs w:val="26"/>
              </w:rPr>
              <w:t>.</w:t>
            </w:r>
          </w:p>
        </w:tc>
      </w:tr>
      <w:tr w:rsidR="004A4EEF" w:rsidRPr="009C2FCA" w14:paraId="0B56A889" w14:textId="77777777" w:rsidTr="00BF455B">
        <w:trPr>
          <w:gridAfter w:val="1"/>
          <w:wAfter w:w="10" w:type="dxa"/>
          <w:trHeight w:val="1454"/>
        </w:trPr>
        <w:tc>
          <w:tcPr>
            <w:tcW w:w="1993" w:type="dxa"/>
            <w:gridSpan w:val="2"/>
          </w:tcPr>
          <w:p w14:paraId="021D17C5" w14:textId="23087C80" w:rsidR="004A4EEF" w:rsidRPr="00E26492" w:rsidRDefault="00BF455B" w:rsidP="004A4EEF">
            <w:pPr>
              <w:pStyle w:val="TableParagraph"/>
              <w:spacing w:line="276" w:lineRule="auto"/>
              <w:ind w:left="158"/>
              <w:jc w:val="both"/>
              <w:rPr>
                <w:b/>
                <w:spacing w:val="-2"/>
                <w:sz w:val="26"/>
                <w:szCs w:val="26"/>
              </w:rPr>
            </w:pPr>
            <w:r w:rsidRPr="00E26492">
              <w:rPr>
                <w:b/>
                <w:spacing w:val="-2"/>
                <w:sz w:val="26"/>
                <w:szCs w:val="26"/>
              </w:rPr>
              <w:t>14:</w:t>
            </w:r>
            <w:r>
              <w:rPr>
                <w:b/>
                <w:spacing w:val="-2"/>
                <w:sz w:val="26"/>
                <w:szCs w:val="26"/>
              </w:rPr>
              <w:t>55</w:t>
            </w:r>
            <w:r w:rsidRPr="00E26492">
              <w:rPr>
                <w:b/>
                <w:spacing w:val="-2"/>
                <w:sz w:val="26"/>
                <w:szCs w:val="26"/>
              </w:rPr>
              <w:t>-1</w:t>
            </w:r>
            <w:r>
              <w:rPr>
                <w:b/>
                <w:spacing w:val="-2"/>
                <w:sz w:val="26"/>
                <w:szCs w:val="26"/>
              </w:rPr>
              <w:t>5</w:t>
            </w:r>
            <w:r w:rsidRPr="00E26492">
              <w:rPr>
                <w:b/>
                <w:spacing w:val="-2"/>
                <w:sz w:val="26"/>
                <w:szCs w:val="26"/>
              </w:rPr>
              <w:t>:</w:t>
            </w:r>
            <w:r>
              <w:rPr>
                <w:b/>
                <w:spacing w:val="-2"/>
                <w:sz w:val="26"/>
                <w:szCs w:val="26"/>
              </w:rPr>
              <w:t>05</w:t>
            </w:r>
          </w:p>
        </w:tc>
        <w:tc>
          <w:tcPr>
            <w:tcW w:w="7942" w:type="dxa"/>
            <w:gridSpan w:val="2"/>
          </w:tcPr>
          <w:p w14:paraId="584C1C4B" w14:textId="6EAB3D23" w:rsidR="004A4EEF" w:rsidRPr="00E26492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4A4EEF">
              <w:rPr>
                <w:b/>
                <w:bCs/>
                <w:i/>
                <w:sz w:val="26"/>
                <w:szCs w:val="26"/>
              </w:rPr>
              <w:t>О формировании нового перечня специальностей по программам высшего образования в области архитектуры и строительства</w:t>
            </w:r>
          </w:p>
          <w:p w14:paraId="40BB1D7D" w14:textId="77777777" w:rsidR="004A4EEF" w:rsidRP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Cs/>
                <w:sz w:val="26"/>
                <w:szCs w:val="26"/>
              </w:rPr>
            </w:pPr>
            <w:r w:rsidRPr="004A4EEF">
              <w:rPr>
                <w:b/>
                <w:bCs/>
                <w:iCs/>
                <w:sz w:val="26"/>
                <w:szCs w:val="26"/>
              </w:rPr>
              <w:t>Дмитриева Мария Александровна,</w:t>
            </w:r>
          </w:p>
          <w:p w14:paraId="31259F22" w14:textId="02026D6C" w:rsidR="004A4EEF" w:rsidRPr="004A4EEF" w:rsidRDefault="004A4EEF" w:rsidP="004A4EEF">
            <w:pPr>
              <w:pStyle w:val="TableParagraph"/>
              <w:spacing w:line="276" w:lineRule="auto"/>
              <w:jc w:val="both"/>
              <w:rPr>
                <w:i/>
                <w:sz w:val="26"/>
                <w:szCs w:val="26"/>
              </w:rPr>
            </w:pPr>
            <w:r w:rsidRPr="004A4EEF">
              <w:rPr>
                <w:iCs/>
                <w:sz w:val="26"/>
                <w:szCs w:val="26"/>
              </w:rPr>
              <w:t xml:space="preserve">Руководитель научно-методического объединения </w:t>
            </w:r>
            <w:r>
              <w:rPr>
                <w:iCs/>
                <w:sz w:val="26"/>
                <w:szCs w:val="26"/>
              </w:rPr>
              <w:t>«</w:t>
            </w:r>
            <w:r w:rsidRPr="004A4EEF">
              <w:rPr>
                <w:iCs/>
                <w:sz w:val="26"/>
                <w:szCs w:val="26"/>
              </w:rPr>
              <w:t>Строительство и архитектура</w:t>
            </w:r>
            <w:r>
              <w:rPr>
                <w:iCs/>
                <w:sz w:val="26"/>
                <w:szCs w:val="26"/>
              </w:rPr>
              <w:t>»</w:t>
            </w:r>
            <w:r w:rsidRPr="004A4EEF">
              <w:rPr>
                <w:iCs/>
                <w:sz w:val="26"/>
                <w:szCs w:val="26"/>
              </w:rPr>
              <w:t>, профессор ОНК Институт высоких технологий, д.ф.-м.н.</w:t>
            </w:r>
            <w:r>
              <w:rPr>
                <w:iCs/>
                <w:sz w:val="26"/>
                <w:szCs w:val="26"/>
              </w:rPr>
              <w:t>,</w:t>
            </w:r>
            <w:r w:rsidRPr="004A4EEF">
              <w:rPr>
                <w:iCs/>
                <w:sz w:val="26"/>
                <w:szCs w:val="26"/>
              </w:rPr>
              <w:t xml:space="preserve"> ФГАОУ ВО «Балтийский федеральный университет имени Иммануила Канта»</w:t>
            </w:r>
          </w:p>
        </w:tc>
      </w:tr>
      <w:tr w:rsidR="004A4EEF" w:rsidRPr="009C2FCA" w14:paraId="441A0352" w14:textId="77777777" w:rsidTr="00BF455B">
        <w:trPr>
          <w:gridAfter w:val="1"/>
          <w:wAfter w:w="10" w:type="dxa"/>
          <w:trHeight w:val="1454"/>
        </w:trPr>
        <w:tc>
          <w:tcPr>
            <w:tcW w:w="1993" w:type="dxa"/>
            <w:gridSpan w:val="2"/>
          </w:tcPr>
          <w:p w14:paraId="076E4C15" w14:textId="3C5EA91C" w:rsidR="004A4EEF" w:rsidRPr="00E26492" w:rsidRDefault="00BF455B" w:rsidP="004A4EEF">
            <w:pPr>
              <w:pStyle w:val="TableParagraph"/>
              <w:spacing w:line="276" w:lineRule="auto"/>
              <w:ind w:left="158"/>
              <w:jc w:val="both"/>
              <w:rPr>
                <w:b/>
                <w:spacing w:val="-2"/>
                <w:sz w:val="26"/>
                <w:szCs w:val="26"/>
              </w:rPr>
            </w:pPr>
            <w:r w:rsidRPr="00E26492">
              <w:rPr>
                <w:b/>
                <w:spacing w:val="-2"/>
                <w:sz w:val="26"/>
                <w:szCs w:val="26"/>
              </w:rPr>
              <w:t>1</w:t>
            </w:r>
            <w:r>
              <w:rPr>
                <w:b/>
                <w:spacing w:val="-2"/>
                <w:sz w:val="26"/>
                <w:szCs w:val="26"/>
              </w:rPr>
              <w:t>5</w:t>
            </w:r>
            <w:r w:rsidRPr="00E26492">
              <w:rPr>
                <w:b/>
                <w:spacing w:val="-2"/>
                <w:sz w:val="26"/>
                <w:szCs w:val="26"/>
              </w:rPr>
              <w:t>:</w:t>
            </w:r>
            <w:r>
              <w:rPr>
                <w:b/>
                <w:spacing w:val="-2"/>
                <w:sz w:val="26"/>
                <w:szCs w:val="26"/>
              </w:rPr>
              <w:t>05</w:t>
            </w:r>
            <w:r w:rsidRPr="00E26492">
              <w:rPr>
                <w:b/>
                <w:spacing w:val="-2"/>
                <w:sz w:val="26"/>
                <w:szCs w:val="26"/>
              </w:rPr>
              <w:t>-1</w:t>
            </w:r>
            <w:r>
              <w:rPr>
                <w:b/>
                <w:spacing w:val="-2"/>
                <w:sz w:val="26"/>
                <w:szCs w:val="26"/>
              </w:rPr>
              <w:t>5</w:t>
            </w:r>
            <w:r w:rsidRPr="00E26492">
              <w:rPr>
                <w:b/>
                <w:spacing w:val="-2"/>
                <w:sz w:val="26"/>
                <w:szCs w:val="26"/>
              </w:rPr>
              <w:t>:</w:t>
            </w:r>
            <w:r>
              <w:rPr>
                <w:b/>
                <w:spacing w:val="-2"/>
                <w:sz w:val="26"/>
                <w:szCs w:val="26"/>
              </w:rPr>
              <w:t>15</w:t>
            </w:r>
          </w:p>
        </w:tc>
        <w:tc>
          <w:tcPr>
            <w:tcW w:w="7942" w:type="dxa"/>
            <w:gridSpan w:val="2"/>
          </w:tcPr>
          <w:p w14:paraId="19D4CBE2" w14:textId="5D2B761D" w:rsidR="004A4EEF" w:rsidRP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4A4EEF">
              <w:rPr>
                <w:b/>
                <w:bCs/>
                <w:i/>
                <w:sz w:val="26"/>
                <w:szCs w:val="26"/>
              </w:rPr>
              <w:t>Роль саморегулируемых организаций в формировании кадровой политики регионов</w:t>
            </w:r>
          </w:p>
          <w:p w14:paraId="139E5BF8" w14:textId="77777777" w:rsidR="004A4EEF" w:rsidRP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Cs/>
                <w:sz w:val="26"/>
                <w:szCs w:val="26"/>
              </w:rPr>
            </w:pPr>
            <w:r w:rsidRPr="004A4EEF">
              <w:rPr>
                <w:b/>
                <w:bCs/>
                <w:iCs/>
                <w:sz w:val="26"/>
                <w:szCs w:val="26"/>
              </w:rPr>
              <w:t>Афанасьева Лариса Михайловна,</w:t>
            </w:r>
          </w:p>
          <w:p w14:paraId="2D6984D7" w14:textId="3D3AFBC8" w:rsid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4A4EEF">
              <w:rPr>
                <w:iCs/>
                <w:sz w:val="26"/>
                <w:szCs w:val="26"/>
              </w:rPr>
              <w:t>Исполнительный директор Ассоциация СРО «Большая Волга»</w:t>
            </w:r>
          </w:p>
        </w:tc>
      </w:tr>
      <w:tr w:rsidR="004A4EEF" w:rsidRPr="009C2FCA" w14:paraId="6DBEC8BE" w14:textId="77777777" w:rsidTr="00BF455B">
        <w:trPr>
          <w:gridAfter w:val="1"/>
          <w:wAfter w:w="10" w:type="dxa"/>
          <w:trHeight w:val="1454"/>
        </w:trPr>
        <w:tc>
          <w:tcPr>
            <w:tcW w:w="1993" w:type="dxa"/>
            <w:gridSpan w:val="2"/>
          </w:tcPr>
          <w:p w14:paraId="100077DB" w14:textId="20636A50" w:rsidR="004A4EEF" w:rsidRPr="00E26492" w:rsidRDefault="00BF455B" w:rsidP="004A4EEF">
            <w:pPr>
              <w:pStyle w:val="TableParagraph"/>
              <w:spacing w:line="276" w:lineRule="auto"/>
              <w:ind w:left="158"/>
              <w:jc w:val="both"/>
              <w:rPr>
                <w:b/>
                <w:spacing w:val="-2"/>
                <w:sz w:val="26"/>
                <w:szCs w:val="26"/>
              </w:rPr>
            </w:pPr>
            <w:r w:rsidRPr="00E26492">
              <w:rPr>
                <w:b/>
                <w:spacing w:val="-2"/>
                <w:sz w:val="26"/>
                <w:szCs w:val="26"/>
              </w:rPr>
              <w:t>1</w:t>
            </w:r>
            <w:r>
              <w:rPr>
                <w:b/>
                <w:spacing w:val="-2"/>
                <w:sz w:val="26"/>
                <w:szCs w:val="26"/>
              </w:rPr>
              <w:t>5</w:t>
            </w:r>
            <w:r w:rsidRPr="00E26492">
              <w:rPr>
                <w:b/>
                <w:spacing w:val="-2"/>
                <w:sz w:val="26"/>
                <w:szCs w:val="26"/>
              </w:rPr>
              <w:t>:</w:t>
            </w:r>
            <w:r>
              <w:rPr>
                <w:b/>
                <w:spacing w:val="-2"/>
                <w:sz w:val="26"/>
                <w:szCs w:val="26"/>
              </w:rPr>
              <w:t>15</w:t>
            </w:r>
            <w:r w:rsidRPr="00E26492">
              <w:rPr>
                <w:b/>
                <w:spacing w:val="-2"/>
                <w:sz w:val="26"/>
                <w:szCs w:val="26"/>
              </w:rPr>
              <w:t>-1</w:t>
            </w:r>
            <w:r>
              <w:rPr>
                <w:b/>
                <w:spacing w:val="-2"/>
                <w:sz w:val="26"/>
                <w:szCs w:val="26"/>
              </w:rPr>
              <w:t>5</w:t>
            </w:r>
            <w:r w:rsidRPr="00E26492">
              <w:rPr>
                <w:b/>
                <w:spacing w:val="-2"/>
                <w:sz w:val="26"/>
                <w:szCs w:val="26"/>
              </w:rPr>
              <w:t>:</w:t>
            </w:r>
            <w:r>
              <w:rPr>
                <w:b/>
                <w:spacing w:val="-2"/>
                <w:sz w:val="26"/>
                <w:szCs w:val="26"/>
              </w:rPr>
              <w:t>25</w:t>
            </w:r>
          </w:p>
        </w:tc>
        <w:tc>
          <w:tcPr>
            <w:tcW w:w="7942" w:type="dxa"/>
            <w:gridSpan w:val="2"/>
          </w:tcPr>
          <w:p w14:paraId="5BCFF406" w14:textId="77777777" w:rsidR="004A4EEF" w:rsidRPr="00E26492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 xml:space="preserve">Доклад </w:t>
            </w:r>
            <w:r w:rsidRPr="00AD7131">
              <w:rPr>
                <w:b/>
                <w:bCs/>
                <w:i/>
                <w:sz w:val="26"/>
                <w:szCs w:val="26"/>
              </w:rPr>
              <w:t>(тема уточняется)</w:t>
            </w:r>
          </w:p>
          <w:p w14:paraId="02FF839E" w14:textId="77777777" w:rsidR="004A4EEF" w:rsidRP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Cs/>
                <w:sz w:val="26"/>
                <w:szCs w:val="26"/>
              </w:rPr>
            </w:pPr>
            <w:r w:rsidRPr="004A4EEF">
              <w:rPr>
                <w:b/>
                <w:bCs/>
                <w:iCs/>
                <w:sz w:val="26"/>
                <w:szCs w:val="26"/>
              </w:rPr>
              <w:t>Бурганова Ольга Владимировна,</w:t>
            </w:r>
          </w:p>
          <w:p w14:paraId="7D02C14E" w14:textId="1F68F7CD" w:rsid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4A4EEF">
              <w:rPr>
                <w:iCs/>
                <w:sz w:val="26"/>
                <w:szCs w:val="26"/>
              </w:rPr>
              <w:t>Директор ГАПОУ СО «Уральский колледж строительства, архитектуры и предпринимательства»</w:t>
            </w:r>
          </w:p>
        </w:tc>
      </w:tr>
      <w:tr w:rsidR="004A4EEF" w:rsidRPr="009C2FCA" w14:paraId="7FC5D779" w14:textId="77777777" w:rsidTr="00BF455B">
        <w:trPr>
          <w:gridAfter w:val="1"/>
          <w:wAfter w:w="10" w:type="dxa"/>
          <w:trHeight w:val="1454"/>
        </w:trPr>
        <w:tc>
          <w:tcPr>
            <w:tcW w:w="1993" w:type="dxa"/>
            <w:gridSpan w:val="2"/>
          </w:tcPr>
          <w:p w14:paraId="13AF122E" w14:textId="19BA4386" w:rsidR="004A4EEF" w:rsidRPr="00E26492" w:rsidRDefault="00BF455B" w:rsidP="004A4EEF">
            <w:pPr>
              <w:pStyle w:val="TableParagraph"/>
              <w:spacing w:line="276" w:lineRule="auto"/>
              <w:ind w:left="158"/>
              <w:jc w:val="both"/>
              <w:rPr>
                <w:b/>
                <w:spacing w:val="-2"/>
                <w:sz w:val="26"/>
                <w:szCs w:val="26"/>
              </w:rPr>
            </w:pPr>
            <w:r w:rsidRPr="00E26492">
              <w:rPr>
                <w:b/>
                <w:spacing w:val="-2"/>
                <w:sz w:val="26"/>
                <w:szCs w:val="26"/>
              </w:rPr>
              <w:t>1</w:t>
            </w:r>
            <w:r>
              <w:rPr>
                <w:b/>
                <w:spacing w:val="-2"/>
                <w:sz w:val="26"/>
                <w:szCs w:val="26"/>
              </w:rPr>
              <w:t>5</w:t>
            </w:r>
            <w:r w:rsidRPr="00E26492">
              <w:rPr>
                <w:b/>
                <w:spacing w:val="-2"/>
                <w:sz w:val="26"/>
                <w:szCs w:val="26"/>
              </w:rPr>
              <w:t>:</w:t>
            </w:r>
            <w:r>
              <w:rPr>
                <w:b/>
                <w:spacing w:val="-2"/>
                <w:sz w:val="26"/>
                <w:szCs w:val="26"/>
              </w:rPr>
              <w:t>25</w:t>
            </w:r>
            <w:r w:rsidRPr="00E26492">
              <w:rPr>
                <w:b/>
                <w:spacing w:val="-2"/>
                <w:sz w:val="26"/>
                <w:szCs w:val="26"/>
              </w:rPr>
              <w:t>-1</w:t>
            </w:r>
            <w:r>
              <w:rPr>
                <w:b/>
                <w:spacing w:val="-2"/>
                <w:sz w:val="26"/>
                <w:szCs w:val="26"/>
              </w:rPr>
              <w:t>5</w:t>
            </w:r>
            <w:r w:rsidRPr="00E26492">
              <w:rPr>
                <w:b/>
                <w:spacing w:val="-2"/>
                <w:sz w:val="26"/>
                <w:szCs w:val="26"/>
              </w:rPr>
              <w:t>:</w:t>
            </w:r>
            <w:r>
              <w:rPr>
                <w:b/>
                <w:spacing w:val="-2"/>
                <w:sz w:val="26"/>
                <w:szCs w:val="26"/>
              </w:rPr>
              <w:t>35</w:t>
            </w:r>
          </w:p>
        </w:tc>
        <w:tc>
          <w:tcPr>
            <w:tcW w:w="7942" w:type="dxa"/>
            <w:gridSpan w:val="2"/>
          </w:tcPr>
          <w:p w14:paraId="601938DC" w14:textId="61BA6518" w:rsidR="004A4EEF" w:rsidRP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4A4EEF">
              <w:rPr>
                <w:b/>
                <w:bCs/>
                <w:i/>
                <w:sz w:val="26"/>
                <w:szCs w:val="26"/>
              </w:rPr>
              <w:t>Отраслевой Консорциум СПО в сфере строительства</w:t>
            </w:r>
            <w:r w:rsidR="00BF455B">
              <w:rPr>
                <w:b/>
                <w:bCs/>
                <w:i/>
                <w:sz w:val="26"/>
                <w:szCs w:val="26"/>
              </w:rPr>
              <w:t xml:space="preserve">. </w:t>
            </w:r>
            <w:r w:rsidRPr="004A4EEF">
              <w:rPr>
                <w:b/>
                <w:bCs/>
                <w:i/>
                <w:sz w:val="26"/>
                <w:szCs w:val="26"/>
              </w:rPr>
              <w:t xml:space="preserve">Приоритеты кадровой политики </w:t>
            </w:r>
            <w:proofErr w:type="spellStart"/>
            <w:r w:rsidRPr="004A4EEF">
              <w:rPr>
                <w:b/>
                <w:bCs/>
                <w:i/>
                <w:sz w:val="26"/>
                <w:szCs w:val="26"/>
              </w:rPr>
              <w:t>стройотрасли</w:t>
            </w:r>
            <w:proofErr w:type="spellEnd"/>
            <w:r w:rsidRPr="004A4EEF">
              <w:rPr>
                <w:b/>
                <w:bCs/>
                <w:i/>
                <w:sz w:val="26"/>
                <w:szCs w:val="26"/>
              </w:rPr>
              <w:t xml:space="preserve"> в современных условиях</w:t>
            </w:r>
          </w:p>
          <w:p w14:paraId="2491F1A4" w14:textId="77777777" w:rsidR="004A4EEF" w:rsidRP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Cs/>
                <w:sz w:val="26"/>
                <w:szCs w:val="26"/>
              </w:rPr>
            </w:pPr>
            <w:proofErr w:type="spellStart"/>
            <w:r w:rsidRPr="004A4EEF">
              <w:rPr>
                <w:b/>
                <w:bCs/>
                <w:iCs/>
                <w:sz w:val="26"/>
                <w:szCs w:val="26"/>
              </w:rPr>
              <w:t>Парикова</w:t>
            </w:r>
            <w:proofErr w:type="spellEnd"/>
            <w:r w:rsidRPr="004A4EEF">
              <w:rPr>
                <w:b/>
                <w:bCs/>
                <w:iCs/>
                <w:sz w:val="26"/>
                <w:szCs w:val="26"/>
              </w:rPr>
              <w:t xml:space="preserve"> Елена Владимировна, </w:t>
            </w:r>
          </w:p>
          <w:p w14:paraId="3E5937FE" w14:textId="0DEFDABA" w:rsid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4A4EEF">
              <w:rPr>
                <w:iCs/>
                <w:sz w:val="26"/>
                <w:szCs w:val="26"/>
              </w:rPr>
              <w:t>Директор по развитию – руководитель проектного офиса НОСТРОЙ</w:t>
            </w:r>
          </w:p>
        </w:tc>
      </w:tr>
      <w:tr w:rsidR="004A4EEF" w:rsidRPr="009C2FCA" w14:paraId="1923E755" w14:textId="77777777" w:rsidTr="00BF455B">
        <w:trPr>
          <w:gridAfter w:val="1"/>
          <w:wAfter w:w="10" w:type="dxa"/>
          <w:trHeight w:val="1454"/>
        </w:trPr>
        <w:tc>
          <w:tcPr>
            <w:tcW w:w="1993" w:type="dxa"/>
            <w:gridSpan w:val="2"/>
          </w:tcPr>
          <w:p w14:paraId="1A47CD35" w14:textId="721E8332" w:rsidR="004A4EEF" w:rsidRPr="00E26492" w:rsidRDefault="00BF455B" w:rsidP="004A4EEF">
            <w:pPr>
              <w:pStyle w:val="TableParagraph"/>
              <w:spacing w:line="276" w:lineRule="auto"/>
              <w:ind w:left="158"/>
              <w:jc w:val="both"/>
              <w:rPr>
                <w:b/>
                <w:spacing w:val="-2"/>
                <w:sz w:val="26"/>
                <w:szCs w:val="26"/>
              </w:rPr>
            </w:pPr>
            <w:r w:rsidRPr="00E26492">
              <w:rPr>
                <w:b/>
                <w:spacing w:val="-2"/>
                <w:sz w:val="26"/>
                <w:szCs w:val="26"/>
              </w:rPr>
              <w:t>1</w:t>
            </w:r>
            <w:r>
              <w:rPr>
                <w:b/>
                <w:spacing w:val="-2"/>
                <w:sz w:val="26"/>
                <w:szCs w:val="26"/>
              </w:rPr>
              <w:t>5</w:t>
            </w:r>
            <w:r w:rsidRPr="00E26492">
              <w:rPr>
                <w:b/>
                <w:spacing w:val="-2"/>
                <w:sz w:val="26"/>
                <w:szCs w:val="26"/>
              </w:rPr>
              <w:t>:</w:t>
            </w:r>
            <w:r>
              <w:rPr>
                <w:b/>
                <w:spacing w:val="-2"/>
                <w:sz w:val="26"/>
                <w:szCs w:val="26"/>
              </w:rPr>
              <w:t>35</w:t>
            </w:r>
            <w:r w:rsidRPr="00E26492">
              <w:rPr>
                <w:b/>
                <w:spacing w:val="-2"/>
                <w:sz w:val="26"/>
                <w:szCs w:val="26"/>
              </w:rPr>
              <w:t>-1</w:t>
            </w:r>
            <w:r>
              <w:rPr>
                <w:b/>
                <w:spacing w:val="-2"/>
                <w:sz w:val="26"/>
                <w:szCs w:val="26"/>
              </w:rPr>
              <w:t>5</w:t>
            </w:r>
            <w:r w:rsidRPr="00E26492">
              <w:rPr>
                <w:b/>
                <w:spacing w:val="-2"/>
                <w:sz w:val="26"/>
                <w:szCs w:val="26"/>
              </w:rPr>
              <w:t>:</w:t>
            </w:r>
            <w:r>
              <w:rPr>
                <w:b/>
                <w:spacing w:val="-2"/>
                <w:sz w:val="26"/>
                <w:szCs w:val="26"/>
              </w:rPr>
              <w:t>45</w:t>
            </w:r>
          </w:p>
        </w:tc>
        <w:tc>
          <w:tcPr>
            <w:tcW w:w="7942" w:type="dxa"/>
            <w:gridSpan w:val="2"/>
          </w:tcPr>
          <w:p w14:paraId="45A6C33F" w14:textId="77777777" w:rsidR="004A4EEF" w:rsidRPr="004A4EEF" w:rsidRDefault="004A4EEF" w:rsidP="004A4EEF">
            <w:pPr>
              <w:autoSpaceDN/>
              <w:jc w:val="both"/>
              <w:rPr>
                <w:b/>
                <w:bCs/>
                <w:i/>
                <w:sz w:val="26"/>
                <w:szCs w:val="26"/>
              </w:rPr>
            </w:pPr>
            <w:r w:rsidRPr="004A4EEF">
              <w:rPr>
                <w:b/>
                <w:bCs/>
                <w:i/>
                <w:sz w:val="26"/>
                <w:szCs w:val="26"/>
              </w:rPr>
              <w:t>Нижегородский федеральный технопарк профессионального образования –</w:t>
            </w:r>
            <w:r>
              <w:rPr>
                <w:rFonts w:eastAsiaTheme="minorHAnsi" w:cstheme="minorBidi"/>
                <w:b/>
                <w:i/>
              </w:rPr>
              <w:t xml:space="preserve"> </w:t>
            </w:r>
            <w:r w:rsidRPr="004A4EEF">
              <w:rPr>
                <w:b/>
                <w:bCs/>
                <w:i/>
                <w:sz w:val="26"/>
                <w:szCs w:val="26"/>
              </w:rPr>
              <w:t>точка притяжения образовательной, научно-исследовательской и экспериментальной деятельности. Центр практической поддержки педагогов и студентов учреждений СПО со всей страны</w:t>
            </w:r>
          </w:p>
          <w:p w14:paraId="0E9931EC" w14:textId="77777777" w:rsidR="004A4EEF" w:rsidRP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Cs/>
                <w:sz w:val="26"/>
                <w:szCs w:val="26"/>
              </w:rPr>
            </w:pPr>
            <w:r w:rsidRPr="004A4EEF">
              <w:rPr>
                <w:b/>
                <w:bCs/>
                <w:iCs/>
                <w:sz w:val="26"/>
                <w:szCs w:val="26"/>
              </w:rPr>
              <w:t xml:space="preserve">Табаков Николай Александрович, </w:t>
            </w:r>
          </w:p>
          <w:p w14:paraId="3F2ED0A4" w14:textId="46C5395D" w:rsidR="004A4EEF" w:rsidRP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Cs/>
                <w:sz w:val="26"/>
                <w:szCs w:val="26"/>
              </w:rPr>
            </w:pPr>
            <w:r w:rsidRPr="004A4EEF">
              <w:rPr>
                <w:iCs/>
                <w:sz w:val="26"/>
                <w:szCs w:val="26"/>
              </w:rPr>
              <w:t>Директор Нижегородского филиала ИРПО</w:t>
            </w:r>
            <w:r>
              <w:rPr>
                <w:rFonts w:ascii="Roboto" w:hAnsi="Roboto"/>
                <w:color w:val="5B6374"/>
              </w:rPr>
              <w:br/>
            </w:r>
            <w:r w:rsidRPr="004A4EEF">
              <w:rPr>
                <w:b/>
                <w:bCs/>
                <w:iCs/>
                <w:sz w:val="26"/>
                <w:szCs w:val="26"/>
              </w:rPr>
              <w:t xml:space="preserve">Шлеина Светлана Владимировна, </w:t>
            </w:r>
          </w:p>
          <w:p w14:paraId="0206EB5D" w14:textId="77777777" w:rsidR="004A4EEF" w:rsidRPr="004A4EEF" w:rsidRDefault="004A4EEF" w:rsidP="004A4EEF">
            <w:pPr>
              <w:pStyle w:val="TableParagraph"/>
              <w:spacing w:line="276" w:lineRule="auto"/>
              <w:jc w:val="both"/>
              <w:rPr>
                <w:iCs/>
                <w:sz w:val="26"/>
                <w:szCs w:val="26"/>
              </w:rPr>
            </w:pPr>
            <w:r w:rsidRPr="004A4EEF">
              <w:rPr>
                <w:iCs/>
                <w:sz w:val="26"/>
                <w:szCs w:val="26"/>
              </w:rPr>
              <w:t>Заместитель директора Нижегородского филиала ИРПО по учебно-производственной работе</w:t>
            </w:r>
          </w:p>
          <w:p w14:paraId="4F9819D5" w14:textId="5E8002B5" w:rsid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AD7131">
              <w:rPr>
                <w:rFonts w:eastAsiaTheme="minorHAnsi"/>
                <w:b/>
                <w:szCs w:val="24"/>
              </w:rPr>
              <w:t>(по согласованию)</w:t>
            </w:r>
          </w:p>
        </w:tc>
      </w:tr>
      <w:tr w:rsidR="004A4EEF" w:rsidRPr="009C2FCA" w14:paraId="175BF899" w14:textId="77777777" w:rsidTr="00BF455B">
        <w:trPr>
          <w:gridAfter w:val="1"/>
          <w:wAfter w:w="10" w:type="dxa"/>
          <w:trHeight w:val="1454"/>
        </w:trPr>
        <w:tc>
          <w:tcPr>
            <w:tcW w:w="1993" w:type="dxa"/>
            <w:gridSpan w:val="2"/>
          </w:tcPr>
          <w:p w14:paraId="451B285D" w14:textId="76D28B58" w:rsidR="004A4EEF" w:rsidRPr="00E26492" w:rsidRDefault="00BF455B" w:rsidP="004A4EEF">
            <w:pPr>
              <w:pStyle w:val="TableParagraph"/>
              <w:spacing w:line="276" w:lineRule="auto"/>
              <w:ind w:left="158"/>
              <w:jc w:val="both"/>
              <w:rPr>
                <w:b/>
                <w:spacing w:val="-2"/>
                <w:sz w:val="26"/>
                <w:szCs w:val="26"/>
              </w:rPr>
            </w:pPr>
            <w:r w:rsidRPr="00E26492">
              <w:rPr>
                <w:b/>
                <w:spacing w:val="-2"/>
                <w:sz w:val="26"/>
                <w:szCs w:val="26"/>
              </w:rPr>
              <w:lastRenderedPageBreak/>
              <w:t>1</w:t>
            </w:r>
            <w:r>
              <w:rPr>
                <w:b/>
                <w:spacing w:val="-2"/>
                <w:sz w:val="26"/>
                <w:szCs w:val="26"/>
              </w:rPr>
              <w:t>5</w:t>
            </w:r>
            <w:r w:rsidRPr="00E26492">
              <w:rPr>
                <w:b/>
                <w:spacing w:val="-2"/>
                <w:sz w:val="26"/>
                <w:szCs w:val="26"/>
              </w:rPr>
              <w:t>:</w:t>
            </w:r>
            <w:r>
              <w:rPr>
                <w:b/>
                <w:spacing w:val="-2"/>
                <w:sz w:val="26"/>
                <w:szCs w:val="26"/>
              </w:rPr>
              <w:t>45</w:t>
            </w:r>
            <w:r w:rsidRPr="00E26492">
              <w:rPr>
                <w:b/>
                <w:spacing w:val="-2"/>
                <w:sz w:val="26"/>
                <w:szCs w:val="26"/>
              </w:rPr>
              <w:t>-1</w:t>
            </w:r>
            <w:r>
              <w:rPr>
                <w:b/>
                <w:spacing w:val="-2"/>
                <w:sz w:val="26"/>
                <w:szCs w:val="26"/>
              </w:rPr>
              <w:t>5</w:t>
            </w:r>
            <w:r w:rsidRPr="00E26492">
              <w:rPr>
                <w:b/>
                <w:spacing w:val="-2"/>
                <w:sz w:val="26"/>
                <w:szCs w:val="26"/>
              </w:rPr>
              <w:t>:</w:t>
            </w:r>
            <w:r>
              <w:rPr>
                <w:b/>
                <w:spacing w:val="-2"/>
                <w:sz w:val="26"/>
                <w:szCs w:val="26"/>
              </w:rPr>
              <w:t>55</w:t>
            </w:r>
          </w:p>
        </w:tc>
        <w:tc>
          <w:tcPr>
            <w:tcW w:w="7942" w:type="dxa"/>
            <w:gridSpan w:val="2"/>
          </w:tcPr>
          <w:p w14:paraId="6FF4D53C" w14:textId="77777777" w:rsidR="004A4EEF" w:rsidRP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4A4EEF">
              <w:rPr>
                <w:b/>
                <w:bCs/>
                <w:i/>
                <w:sz w:val="26"/>
                <w:szCs w:val="26"/>
              </w:rPr>
              <w:t>Детская школа искусств "СТАРТ" архитектурно-художественного профиля</w:t>
            </w:r>
          </w:p>
          <w:p w14:paraId="48E6F892" w14:textId="77777777" w:rsidR="004A4EEF" w:rsidRP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Cs/>
                <w:sz w:val="26"/>
                <w:szCs w:val="26"/>
              </w:rPr>
            </w:pPr>
            <w:proofErr w:type="spellStart"/>
            <w:r w:rsidRPr="004A4EEF">
              <w:rPr>
                <w:b/>
                <w:bCs/>
                <w:iCs/>
                <w:sz w:val="26"/>
                <w:szCs w:val="26"/>
              </w:rPr>
              <w:t>Сафразбекян</w:t>
            </w:r>
            <w:proofErr w:type="spellEnd"/>
            <w:r w:rsidRPr="004A4EEF">
              <w:rPr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4A4EEF">
              <w:rPr>
                <w:b/>
                <w:bCs/>
                <w:iCs/>
                <w:sz w:val="26"/>
                <w:szCs w:val="26"/>
              </w:rPr>
              <w:t>Татевик</w:t>
            </w:r>
            <w:proofErr w:type="spellEnd"/>
            <w:r w:rsidRPr="004A4EEF">
              <w:rPr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4A4EEF">
              <w:rPr>
                <w:b/>
                <w:bCs/>
                <w:iCs/>
                <w:sz w:val="26"/>
                <w:szCs w:val="26"/>
              </w:rPr>
              <w:t>Геворковна</w:t>
            </w:r>
            <w:proofErr w:type="spellEnd"/>
            <w:r w:rsidRPr="004A4EEF">
              <w:rPr>
                <w:b/>
                <w:bCs/>
                <w:iCs/>
                <w:sz w:val="26"/>
                <w:szCs w:val="26"/>
              </w:rPr>
              <w:t>,</w:t>
            </w:r>
          </w:p>
          <w:p w14:paraId="3DE86448" w14:textId="5FDAE4C9" w:rsidR="004A4EEF" w:rsidRDefault="004A4EEF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4A4EEF">
              <w:rPr>
                <w:iCs/>
                <w:sz w:val="26"/>
                <w:szCs w:val="26"/>
              </w:rPr>
              <w:t>Директор ГБУДО г. Москвы "ДШИ "СТАРТ"</w:t>
            </w:r>
          </w:p>
        </w:tc>
      </w:tr>
      <w:tr w:rsidR="00BF455B" w:rsidRPr="009C2FCA" w14:paraId="61F6C681" w14:textId="77777777" w:rsidTr="00BF455B">
        <w:trPr>
          <w:gridAfter w:val="1"/>
          <w:wAfter w:w="10" w:type="dxa"/>
          <w:trHeight w:val="361"/>
        </w:trPr>
        <w:tc>
          <w:tcPr>
            <w:tcW w:w="1993" w:type="dxa"/>
            <w:gridSpan w:val="2"/>
          </w:tcPr>
          <w:p w14:paraId="027CA0E9" w14:textId="7C98E7D7" w:rsidR="00BF455B" w:rsidRPr="00E26492" w:rsidRDefault="00BF455B" w:rsidP="004A4EEF">
            <w:pPr>
              <w:pStyle w:val="TableParagraph"/>
              <w:spacing w:line="276" w:lineRule="auto"/>
              <w:ind w:left="158"/>
              <w:jc w:val="both"/>
              <w:rPr>
                <w:b/>
                <w:spacing w:val="-2"/>
                <w:sz w:val="26"/>
                <w:szCs w:val="26"/>
              </w:rPr>
            </w:pPr>
            <w:r w:rsidRPr="00E26492">
              <w:rPr>
                <w:b/>
                <w:spacing w:val="-2"/>
                <w:sz w:val="26"/>
                <w:szCs w:val="26"/>
              </w:rPr>
              <w:t>1</w:t>
            </w:r>
            <w:r>
              <w:rPr>
                <w:b/>
                <w:spacing w:val="-2"/>
                <w:sz w:val="26"/>
                <w:szCs w:val="26"/>
              </w:rPr>
              <w:t>5</w:t>
            </w:r>
            <w:r w:rsidRPr="00E26492">
              <w:rPr>
                <w:b/>
                <w:spacing w:val="-2"/>
                <w:sz w:val="26"/>
                <w:szCs w:val="26"/>
              </w:rPr>
              <w:t>:</w:t>
            </w:r>
            <w:r>
              <w:rPr>
                <w:b/>
                <w:spacing w:val="-2"/>
                <w:sz w:val="26"/>
                <w:szCs w:val="26"/>
              </w:rPr>
              <w:t>55</w:t>
            </w:r>
            <w:r w:rsidRPr="00E26492">
              <w:rPr>
                <w:b/>
                <w:spacing w:val="-2"/>
                <w:sz w:val="26"/>
                <w:szCs w:val="26"/>
              </w:rPr>
              <w:t>-1</w:t>
            </w:r>
            <w:r>
              <w:rPr>
                <w:b/>
                <w:spacing w:val="-2"/>
                <w:sz w:val="26"/>
                <w:szCs w:val="26"/>
              </w:rPr>
              <w:t>6</w:t>
            </w:r>
            <w:r w:rsidRPr="00E26492">
              <w:rPr>
                <w:b/>
                <w:spacing w:val="-2"/>
                <w:sz w:val="26"/>
                <w:szCs w:val="26"/>
              </w:rPr>
              <w:t>:</w:t>
            </w:r>
            <w:r>
              <w:rPr>
                <w:b/>
                <w:spacing w:val="-2"/>
                <w:sz w:val="26"/>
                <w:szCs w:val="26"/>
              </w:rPr>
              <w:t>00</w:t>
            </w:r>
          </w:p>
        </w:tc>
        <w:tc>
          <w:tcPr>
            <w:tcW w:w="7942" w:type="dxa"/>
            <w:gridSpan w:val="2"/>
          </w:tcPr>
          <w:p w14:paraId="0235B894" w14:textId="1620C98B" w:rsidR="00BF455B" w:rsidRPr="004A4EEF" w:rsidRDefault="00BF455B" w:rsidP="004A4EEF">
            <w:pPr>
              <w:pStyle w:val="TableParagraph"/>
              <w:spacing w:line="276" w:lineRule="auto"/>
              <w:jc w:val="both"/>
              <w:rPr>
                <w:b/>
                <w:bCs/>
                <w:i/>
                <w:sz w:val="26"/>
                <w:szCs w:val="26"/>
              </w:rPr>
            </w:pPr>
            <w:r w:rsidRPr="00BF455B">
              <w:rPr>
                <w:b/>
                <w:bCs/>
                <w:i/>
                <w:sz w:val="26"/>
                <w:szCs w:val="26"/>
              </w:rPr>
              <w:t>Подведение итогов</w:t>
            </w:r>
          </w:p>
        </w:tc>
      </w:tr>
    </w:tbl>
    <w:p w14:paraId="4BE3484E" w14:textId="77777777" w:rsidR="0032299B" w:rsidRPr="009C2FCA" w:rsidRDefault="0032299B" w:rsidP="009C2FCA">
      <w:pPr>
        <w:spacing w:line="276" w:lineRule="auto"/>
        <w:rPr>
          <w:sz w:val="28"/>
          <w:szCs w:val="28"/>
        </w:rPr>
      </w:pPr>
    </w:p>
    <w:sectPr w:rsidR="0032299B" w:rsidRPr="009C2FCA" w:rsidSect="00BF455B">
      <w:type w:val="continuous"/>
      <w:pgSz w:w="11910" w:h="16840"/>
      <w:pgMar w:top="1440" w:right="1080" w:bottom="1135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Verdana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5F4D06"/>
    <w:multiLevelType w:val="hybridMultilevel"/>
    <w:tmpl w:val="6C6845FC"/>
    <w:lvl w:ilvl="0" w:tplc="2772C0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AD2"/>
    <w:rsid w:val="00116C73"/>
    <w:rsid w:val="002B5E6F"/>
    <w:rsid w:val="002D6D8F"/>
    <w:rsid w:val="0032299B"/>
    <w:rsid w:val="0042098B"/>
    <w:rsid w:val="004A4EEF"/>
    <w:rsid w:val="00933100"/>
    <w:rsid w:val="009B1356"/>
    <w:rsid w:val="009C2FCA"/>
    <w:rsid w:val="00AD7131"/>
    <w:rsid w:val="00BD2AD2"/>
    <w:rsid w:val="00BF455B"/>
    <w:rsid w:val="00C27388"/>
    <w:rsid w:val="00D24D37"/>
    <w:rsid w:val="00E26492"/>
    <w:rsid w:val="00E3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B3C64"/>
  <w15:docId w15:val="{A08EC327-B67C-4579-B966-9113535BA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55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qFormat/>
  </w:style>
  <w:style w:type="paragraph" w:customStyle="1" w:styleId="TableParagraph">
    <w:name w:val="Table Paragraph"/>
    <w:basedOn w:val="a"/>
    <w:uiPriority w:val="1"/>
    <w:qFormat/>
    <w:pPr>
      <w:spacing w:line="291" w:lineRule="exact"/>
      <w:ind w:left="114"/>
    </w:pPr>
  </w:style>
  <w:style w:type="character" w:styleId="a5">
    <w:name w:val="Hyperlink"/>
    <w:basedOn w:val="a0"/>
    <w:uiPriority w:val="99"/>
    <w:unhideWhenUsed/>
    <w:rsid w:val="009C2FC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C2FCA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qFormat/>
    <w:rsid w:val="004A4EE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nngasu.ktalk.ru/e4fskr0c9tml?pinCode=170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программы научной конференции</vt:lpstr>
    </vt:vector>
  </TitlesOfParts>
  <Company/>
  <LinksUpToDate>false</LinksUpToDate>
  <CharactersWithSpaces>4319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программы научной конференции</dc:title>
  <dc:creator>parfenova.julia</dc:creator>
  <cp:lastModifiedBy>Надежда А. Прокопьева</cp:lastModifiedBy>
  <cp:revision>2</cp:revision>
  <dcterms:created xsi:type="dcterms:W3CDTF">2026-04-01T14:26:00Z</dcterms:created>
  <dcterms:modified xsi:type="dcterms:W3CDTF">2026-04-01T14:26:00Z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2026-03-20T00:00:00Z</vt:filetime>
  </property>
  <property fmtid="{D5CDD505-2E9C-101B-9397-08002B2CF9AE}" pid="5" name="Producer">
    <vt:lpwstr>www.ilovepdf.com</vt:lpwstr>
  </property>
</Properties>
</file>