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89" w:rsidRDefault="00113589" w:rsidP="006A2808">
      <w:pPr>
        <w:jc w:val="center"/>
        <w:rPr>
          <w:b/>
          <w:sz w:val="26"/>
          <w:szCs w:val="26"/>
        </w:rPr>
      </w:pPr>
    </w:p>
    <w:p w:rsidR="00113589" w:rsidRDefault="00113589" w:rsidP="006A2808">
      <w:pPr>
        <w:jc w:val="center"/>
        <w:rPr>
          <w:b/>
          <w:sz w:val="26"/>
          <w:szCs w:val="26"/>
        </w:rPr>
      </w:pPr>
    </w:p>
    <w:p w:rsidR="00076C49" w:rsidRPr="00AE6A03" w:rsidRDefault="00C934A3" w:rsidP="006A2808">
      <w:pPr>
        <w:jc w:val="center"/>
        <w:rPr>
          <w:b/>
          <w:sz w:val="32"/>
          <w:szCs w:val="32"/>
        </w:rPr>
      </w:pPr>
      <w:r w:rsidRPr="00AE6A03">
        <w:rPr>
          <w:b/>
          <w:sz w:val="32"/>
          <w:szCs w:val="32"/>
        </w:rPr>
        <w:t>Порядок р</w:t>
      </w:r>
      <w:r w:rsidR="00076C49" w:rsidRPr="00AE6A03">
        <w:rPr>
          <w:b/>
          <w:sz w:val="32"/>
          <w:szCs w:val="32"/>
        </w:rPr>
        <w:t>асчет</w:t>
      </w:r>
      <w:r w:rsidRPr="00AE6A03">
        <w:rPr>
          <w:b/>
          <w:sz w:val="32"/>
          <w:szCs w:val="32"/>
        </w:rPr>
        <w:t>а</w:t>
      </w:r>
      <w:r w:rsidR="00076C49" w:rsidRPr="00AE6A03">
        <w:rPr>
          <w:b/>
          <w:sz w:val="32"/>
          <w:szCs w:val="32"/>
        </w:rPr>
        <w:t xml:space="preserve"> </w:t>
      </w:r>
      <w:r w:rsidR="0090447E">
        <w:rPr>
          <w:b/>
          <w:sz w:val="32"/>
          <w:szCs w:val="32"/>
        </w:rPr>
        <w:t xml:space="preserve">и размер </w:t>
      </w:r>
      <w:r w:rsidR="00076C49" w:rsidRPr="00AE6A03">
        <w:rPr>
          <w:b/>
          <w:sz w:val="32"/>
          <w:szCs w:val="32"/>
        </w:rPr>
        <w:t xml:space="preserve">членского взноса </w:t>
      </w:r>
      <w:r w:rsidR="00795D5D">
        <w:rPr>
          <w:b/>
          <w:sz w:val="32"/>
          <w:szCs w:val="32"/>
        </w:rPr>
        <w:t>н</w:t>
      </w:r>
      <w:r w:rsidR="00076C49" w:rsidRPr="00AE6A03">
        <w:rPr>
          <w:b/>
          <w:sz w:val="32"/>
          <w:szCs w:val="32"/>
        </w:rPr>
        <w:t>а 20</w:t>
      </w:r>
      <w:r w:rsidR="00013AF2" w:rsidRPr="00AE6A03">
        <w:rPr>
          <w:b/>
          <w:sz w:val="32"/>
          <w:szCs w:val="32"/>
        </w:rPr>
        <w:t>2</w:t>
      </w:r>
      <w:r w:rsidR="0031268B">
        <w:rPr>
          <w:b/>
          <w:sz w:val="32"/>
          <w:szCs w:val="32"/>
        </w:rPr>
        <w:t>6</w:t>
      </w:r>
      <w:r w:rsidR="00076C49" w:rsidRPr="00AE6A03">
        <w:rPr>
          <w:b/>
          <w:sz w:val="32"/>
          <w:szCs w:val="32"/>
        </w:rPr>
        <w:t>год.</w:t>
      </w:r>
    </w:p>
    <w:p w:rsidR="0060117B" w:rsidRPr="00AE6A03" w:rsidRDefault="0060117B" w:rsidP="005A147A">
      <w:pPr>
        <w:rPr>
          <w:b/>
          <w:sz w:val="32"/>
          <w:szCs w:val="32"/>
        </w:rPr>
      </w:pPr>
    </w:p>
    <w:p w:rsidR="00EC2E89" w:rsidRPr="00A7724C" w:rsidRDefault="0060117B" w:rsidP="00AE6A03">
      <w:pPr>
        <w:pStyle w:val="a3"/>
        <w:numPr>
          <w:ilvl w:val="0"/>
          <w:numId w:val="6"/>
        </w:numPr>
        <w:ind w:left="0" w:firstLine="284"/>
        <w:jc w:val="center"/>
        <w:rPr>
          <w:rFonts w:ascii="Times New Roman" w:hAnsi="Times New Roman"/>
          <w:b/>
          <w:color w:val="FF0000"/>
          <w:sz w:val="28"/>
          <w:szCs w:val="28"/>
          <w:lang w:eastAsia="zh-CN"/>
        </w:rPr>
      </w:pPr>
      <w:r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Определение размера </w:t>
      </w:r>
      <w:r w:rsidR="001E6A73">
        <w:rPr>
          <w:rFonts w:ascii="Times New Roman" w:hAnsi="Times New Roman"/>
          <w:b/>
          <w:color w:val="000000"/>
          <w:sz w:val="28"/>
          <w:szCs w:val="28"/>
          <w:lang w:eastAsia="zh-CN"/>
        </w:rPr>
        <w:t>годового</w:t>
      </w:r>
      <w:r w:rsidR="00D85B7E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r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>членск</w:t>
      </w:r>
      <w:r w:rsidR="00D85B7E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>ого</w:t>
      </w:r>
      <w:r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взнос</w:t>
      </w:r>
      <w:r w:rsidR="00D85B7E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>а</w:t>
      </w:r>
      <w:r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в зависимости от  объема выручки члена </w:t>
      </w:r>
      <w:r w:rsidR="009C6268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СРО </w:t>
      </w:r>
      <w:r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>Союза</w:t>
      </w:r>
      <w:r w:rsidR="009C6268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«МООСС</w:t>
      </w:r>
      <w:r w:rsidR="002546E3">
        <w:rPr>
          <w:rFonts w:ascii="Times New Roman" w:hAnsi="Times New Roman"/>
          <w:b/>
          <w:color w:val="000000"/>
          <w:sz w:val="28"/>
          <w:szCs w:val="28"/>
          <w:lang w:eastAsia="zh-CN"/>
        </w:rPr>
        <w:t>»</w:t>
      </w:r>
      <w:r w:rsidR="00EC2E89" w:rsidRPr="00A7724C">
        <w:rPr>
          <w:rFonts w:ascii="Times New Roman" w:hAnsi="Times New Roman"/>
          <w:b/>
          <w:color w:val="000000"/>
          <w:sz w:val="28"/>
          <w:szCs w:val="28"/>
          <w:lang w:eastAsia="zh-CN"/>
        </w:rPr>
        <w:t>.</w:t>
      </w:r>
    </w:p>
    <w:p w:rsidR="00A7724C" w:rsidRPr="00A7724C" w:rsidRDefault="00A7724C" w:rsidP="00A7724C">
      <w:pPr>
        <w:pStyle w:val="a3"/>
        <w:ind w:left="284"/>
        <w:jc w:val="both"/>
        <w:rPr>
          <w:rFonts w:ascii="Times New Roman" w:hAnsi="Times New Roman"/>
          <w:b/>
          <w:color w:val="FF0000"/>
          <w:sz w:val="28"/>
          <w:szCs w:val="28"/>
          <w:lang w:eastAsia="zh-CN"/>
        </w:rPr>
      </w:pPr>
    </w:p>
    <w:p w:rsidR="0073538F" w:rsidRPr="002546E3" w:rsidRDefault="00A7724C" w:rsidP="00795D5D">
      <w:pPr>
        <w:pStyle w:val="a3"/>
        <w:numPr>
          <w:ilvl w:val="1"/>
          <w:numId w:val="6"/>
        </w:numPr>
        <w:spacing w:after="0"/>
        <w:ind w:left="0" w:firstLine="142"/>
        <w:jc w:val="both"/>
        <w:rPr>
          <w:strike/>
          <w:lang w:eastAsia="zh-CN"/>
        </w:rPr>
      </w:pPr>
      <w:proofErr w:type="gramStart"/>
      <w:r w:rsidRPr="00C651DE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Определение размера ежегодного членского взноса в зависимости от  объема выручки </w:t>
      </w:r>
      <w:r w:rsidRPr="00C651DE">
        <w:rPr>
          <w:rFonts w:ascii="Times New Roman" w:hAnsi="Times New Roman"/>
          <w:sz w:val="24"/>
          <w:szCs w:val="24"/>
          <w:lang w:eastAsia="zh-CN"/>
        </w:rPr>
        <w:t xml:space="preserve">применяется для </w:t>
      </w:r>
      <w:r w:rsidR="002546E3" w:rsidRPr="002546E3">
        <w:rPr>
          <w:rFonts w:ascii="Times New Roman" w:hAnsi="Times New Roman"/>
          <w:color w:val="000000"/>
          <w:sz w:val="24"/>
          <w:szCs w:val="24"/>
          <w:lang w:eastAsia="zh-CN"/>
        </w:rPr>
        <w:t>члена СРО Союза «МООСС»</w:t>
      </w:r>
      <w:r w:rsidR="00C74342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375E00">
        <w:rPr>
          <w:rFonts w:ascii="Times New Roman" w:hAnsi="Times New Roman"/>
          <w:sz w:val="24"/>
          <w:szCs w:val="24"/>
          <w:lang w:eastAsia="zh-CN"/>
        </w:rPr>
        <w:t xml:space="preserve">при </w:t>
      </w:r>
      <w:r w:rsidR="00C0438A">
        <w:rPr>
          <w:rFonts w:ascii="Times New Roman" w:hAnsi="Times New Roman"/>
          <w:sz w:val="24"/>
          <w:szCs w:val="24"/>
          <w:lang w:eastAsia="zh-CN"/>
        </w:rPr>
        <w:t xml:space="preserve">условии установления в Едином государственном реестре юридических лиц (ЕГРЮЛ) или Едином государственном реестре индивидуальных предпринимателей (ЕГРИП) </w:t>
      </w:r>
      <w:r w:rsidR="00375E00">
        <w:rPr>
          <w:rFonts w:ascii="Times New Roman" w:hAnsi="Times New Roman"/>
          <w:sz w:val="24"/>
          <w:szCs w:val="24"/>
          <w:lang w:eastAsia="zh-CN"/>
        </w:rPr>
        <w:t xml:space="preserve">основным видом экономическую  деятельность, относящуюся </w:t>
      </w:r>
      <w:r w:rsidR="00152D93">
        <w:rPr>
          <w:rFonts w:ascii="Times New Roman" w:hAnsi="Times New Roman"/>
          <w:sz w:val="24"/>
          <w:szCs w:val="24"/>
          <w:lang w:eastAsia="zh-CN"/>
        </w:rPr>
        <w:t xml:space="preserve">к </w:t>
      </w:r>
      <w:r w:rsidR="00152D93" w:rsidRPr="00795D5D">
        <w:rPr>
          <w:rFonts w:ascii="Times New Roman" w:hAnsi="Times New Roman"/>
          <w:sz w:val="24"/>
          <w:szCs w:val="24"/>
          <w:lang w:eastAsia="zh-CN"/>
        </w:rPr>
        <w:t>код</w:t>
      </w:r>
      <w:r w:rsidR="00795D5D" w:rsidRPr="00795D5D">
        <w:rPr>
          <w:rFonts w:ascii="Times New Roman" w:hAnsi="Times New Roman"/>
          <w:sz w:val="24"/>
          <w:szCs w:val="24"/>
          <w:lang w:eastAsia="zh-CN"/>
        </w:rPr>
        <w:t>ам</w:t>
      </w:r>
      <w:r w:rsidR="00152D93" w:rsidRPr="00FD30A1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  <w:r w:rsidR="00152D93">
        <w:rPr>
          <w:rFonts w:ascii="Times New Roman" w:hAnsi="Times New Roman"/>
          <w:sz w:val="24"/>
          <w:szCs w:val="24"/>
          <w:lang w:eastAsia="zh-CN"/>
        </w:rPr>
        <w:t>за номером</w:t>
      </w:r>
      <w:r w:rsidR="00152D93" w:rsidRPr="008B58E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52D93" w:rsidRPr="00152D93">
        <w:rPr>
          <w:rFonts w:ascii="Times New Roman" w:hAnsi="Times New Roman"/>
          <w:sz w:val="24"/>
          <w:szCs w:val="24"/>
          <w:lang w:eastAsia="zh-CN"/>
        </w:rPr>
        <w:t>41, 42 и</w:t>
      </w:r>
      <w:r w:rsidR="00152D93">
        <w:rPr>
          <w:rFonts w:ascii="Times New Roman" w:hAnsi="Times New Roman"/>
          <w:sz w:val="24"/>
          <w:szCs w:val="24"/>
          <w:lang w:eastAsia="zh-CN"/>
        </w:rPr>
        <w:t>ли</w:t>
      </w:r>
      <w:r w:rsidR="00152D93" w:rsidRPr="00152D93">
        <w:rPr>
          <w:rFonts w:ascii="Times New Roman" w:hAnsi="Times New Roman"/>
          <w:sz w:val="24"/>
          <w:szCs w:val="24"/>
          <w:lang w:eastAsia="zh-CN"/>
        </w:rPr>
        <w:t xml:space="preserve"> 43 </w:t>
      </w:r>
      <w:r w:rsidR="002546E3" w:rsidRPr="00152D93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375E00">
        <w:rPr>
          <w:rFonts w:ascii="Times New Roman" w:hAnsi="Times New Roman"/>
          <w:sz w:val="24"/>
          <w:szCs w:val="24"/>
          <w:lang w:eastAsia="zh-CN"/>
        </w:rPr>
        <w:t xml:space="preserve">по </w:t>
      </w:r>
      <w:r w:rsidR="00C0438A" w:rsidRPr="009673EF">
        <w:rPr>
          <w:rFonts w:ascii="Times New Roman" w:hAnsi="Times New Roman"/>
          <w:sz w:val="24"/>
          <w:szCs w:val="24"/>
          <w:lang w:eastAsia="zh-CN"/>
        </w:rPr>
        <w:t>Общероссийско</w:t>
      </w:r>
      <w:r w:rsidR="00C0438A">
        <w:rPr>
          <w:rFonts w:ascii="Times New Roman" w:hAnsi="Times New Roman"/>
          <w:sz w:val="24"/>
          <w:szCs w:val="24"/>
          <w:lang w:eastAsia="zh-CN"/>
        </w:rPr>
        <w:t>му</w:t>
      </w:r>
      <w:r w:rsidR="00C0438A" w:rsidRPr="009673EF">
        <w:rPr>
          <w:rFonts w:ascii="Times New Roman" w:hAnsi="Times New Roman"/>
          <w:sz w:val="24"/>
          <w:szCs w:val="24"/>
          <w:lang w:eastAsia="zh-CN"/>
        </w:rPr>
        <w:t xml:space="preserve"> классификатор</w:t>
      </w:r>
      <w:r w:rsidR="00C0438A">
        <w:rPr>
          <w:rFonts w:ascii="Times New Roman" w:hAnsi="Times New Roman"/>
          <w:sz w:val="24"/>
          <w:szCs w:val="24"/>
          <w:lang w:eastAsia="zh-CN"/>
        </w:rPr>
        <w:t>у</w:t>
      </w:r>
      <w:r w:rsidR="00C0438A" w:rsidRPr="009673EF">
        <w:rPr>
          <w:rFonts w:ascii="Times New Roman" w:hAnsi="Times New Roman"/>
          <w:sz w:val="24"/>
          <w:szCs w:val="24"/>
          <w:lang w:eastAsia="zh-CN"/>
        </w:rPr>
        <w:t xml:space="preserve"> видов экономической деятельности </w:t>
      </w:r>
      <w:r w:rsidR="00C0438A">
        <w:rPr>
          <w:rFonts w:ascii="Times New Roman" w:hAnsi="Times New Roman"/>
          <w:sz w:val="24"/>
          <w:szCs w:val="24"/>
          <w:lang w:eastAsia="zh-CN"/>
        </w:rPr>
        <w:t>(</w:t>
      </w:r>
      <w:r w:rsidR="00375E00">
        <w:rPr>
          <w:rFonts w:ascii="Times New Roman" w:hAnsi="Times New Roman"/>
          <w:sz w:val="24"/>
          <w:szCs w:val="24"/>
          <w:lang w:eastAsia="zh-CN"/>
        </w:rPr>
        <w:t>ОКВЭД</w:t>
      </w:r>
      <w:r w:rsidR="00C0438A">
        <w:rPr>
          <w:rFonts w:ascii="Times New Roman" w:hAnsi="Times New Roman"/>
          <w:sz w:val="24"/>
          <w:szCs w:val="24"/>
          <w:lang w:eastAsia="zh-CN"/>
        </w:rPr>
        <w:t xml:space="preserve"> 2)</w:t>
      </w:r>
      <w:r w:rsidR="00765D36" w:rsidRPr="00765D36">
        <w:rPr>
          <w:rFonts w:ascii="Times New Roman" w:hAnsi="Times New Roman"/>
          <w:sz w:val="24"/>
          <w:szCs w:val="24"/>
          <w:lang w:eastAsia="zh-CN"/>
        </w:rPr>
        <w:t>, установленным за год, предшествующий расчетному</w:t>
      </w:r>
      <w:r w:rsidR="002546E3">
        <w:rPr>
          <w:rFonts w:ascii="Times New Roman" w:hAnsi="Times New Roman"/>
          <w:sz w:val="24"/>
          <w:szCs w:val="24"/>
          <w:lang w:eastAsia="zh-CN"/>
        </w:rPr>
        <w:t>.</w:t>
      </w:r>
      <w:proofErr w:type="gramEnd"/>
    </w:p>
    <w:p w:rsidR="005B3B62" w:rsidRPr="005B3B62" w:rsidRDefault="0073538F" w:rsidP="005B3B62">
      <w:pPr>
        <w:pStyle w:val="a3"/>
        <w:numPr>
          <w:ilvl w:val="1"/>
          <w:numId w:val="6"/>
        </w:numPr>
        <w:spacing w:after="0"/>
        <w:ind w:left="0" w:firstLine="142"/>
        <w:jc w:val="both"/>
        <w:rPr>
          <w:rFonts w:ascii="Times New Roman" w:hAnsi="Times New Roman"/>
          <w:strike/>
          <w:sz w:val="28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353D83">
        <w:rPr>
          <w:rFonts w:ascii="Times New Roman" w:hAnsi="Times New Roman"/>
          <w:sz w:val="24"/>
          <w:szCs w:val="24"/>
          <w:lang w:eastAsia="zh-CN"/>
        </w:rPr>
        <w:t xml:space="preserve">ля расчета размера ежегодного членского взноса берется </w:t>
      </w:r>
      <w:r>
        <w:rPr>
          <w:rFonts w:ascii="Times New Roman" w:hAnsi="Times New Roman"/>
          <w:sz w:val="24"/>
          <w:szCs w:val="24"/>
          <w:lang w:eastAsia="zh-CN"/>
        </w:rPr>
        <w:t>о</w:t>
      </w:r>
      <w:r w:rsidR="00353D83" w:rsidRPr="00353D83">
        <w:rPr>
          <w:rFonts w:ascii="Times New Roman" w:hAnsi="Times New Roman"/>
          <w:sz w:val="24"/>
          <w:szCs w:val="24"/>
          <w:lang w:eastAsia="zh-CN"/>
        </w:rPr>
        <w:t xml:space="preserve">бъем выручки из  строки «Выручка» </w:t>
      </w:r>
      <w:r w:rsidR="00360461" w:rsidRPr="00360461">
        <w:rPr>
          <w:rFonts w:ascii="Times New Roman" w:hAnsi="Times New Roman"/>
          <w:sz w:val="24"/>
          <w:szCs w:val="24"/>
          <w:lang w:eastAsia="zh-CN"/>
        </w:rPr>
        <w:t xml:space="preserve">годовой </w:t>
      </w:r>
      <w:r w:rsidR="00353D83" w:rsidRPr="00353D83">
        <w:rPr>
          <w:rFonts w:ascii="Times New Roman" w:hAnsi="Times New Roman"/>
          <w:sz w:val="24"/>
          <w:szCs w:val="24"/>
          <w:lang w:eastAsia="zh-CN"/>
        </w:rPr>
        <w:t xml:space="preserve">формы бухгалтерской отчетности «Отчет о финансовых результатах» за </w:t>
      </w:r>
      <w:r w:rsidR="000241CB">
        <w:rPr>
          <w:rFonts w:ascii="Times New Roman" w:hAnsi="Times New Roman"/>
          <w:sz w:val="24"/>
          <w:szCs w:val="24"/>
          <w:lang w:eastAsia="zh-CN"/>
        </w:rPr>
        <w:t xml:space="preserve">год </w:t>
      </w:r>
      <w:r w:rsidR="00353D83" w:rsidRPr="00353D83">
        <w:rPr>
          <w:rFonts w:ascii="Times New Roman" w:hAnsi="Times New Roman"/>
          <w:sz w:val="24"/>
          <w:szCs w:val="24"/>
          <w:lang w:eastAsia="zh-CN"/>
        </w:rPr>
        <w:t>пред</w:t>
      </w:r>
      <w:r w:rsidR="000241CB">
        <w:rPr>
          <w:rFonts w:ascii="Times New Roman" w:hAnsi="Times New Roman"/>
          <w:sz w:val="24"/>
          <w:szCs w:val="24"/>
          <w:lang w:eastAsia="zh-CN"/>
        </w:rPr>
        <w:t>шествующий</w:t>
      </w:r>
      <w:r w:rsidR="00353D83" w:rsidRPr="00353D83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241CB">
        <w:rPr>
          <w:rFonts w:ascii="Times New Roman" w:hAnsi="Times New Roman"/>
          <w:sz w:val="24"/>
          <w:szCs w:val="24"/>
          <w:lang w:eastAsia="zh-CN"/>
        </w:rPr>
        <w:t>расчетному</w:t>
      </w:r>
      <w:r w:rsidR="00353D83" w:rsidRPr="00353D83">
        <w:rPr>
          <w:rFonts w:ascii="Times New Roman" w:hAnsi="Times New Roman"/>
          <w:sz w:val="24"/>
          <w:szCs w:val="24"/>
          <w:lang w:eastAsia="zh-CN"/>
        </w:rPr>
        <w:t xml:space="preserve"> год</w:t>
      </w:r>
      <w:r w:rsidR="000241CB">
        <w:rPr>
          <w:rFonts w:ascii="Times New Roman" w:hAnsi="Times New Roman"/>
          <w:sz w:val="24"/>
          <w:szCs w:val="24"/>
          <w:lang w:eastAsia="zh-CN"/>
        </w:rPr>
        <w:t>у</w:t>
      </w:r>
      <w:r w:rsidR="00D0403E">
        <w:rPr>
          <w:rFonts w:ascii="Times New Roman" w:hAnsi="Times New Roman"/>
          <w:sz w:val="24"/>
          <w:szCs w:val="24"/>
          <w:lang w:eastAsia="zh-CN"/>
        </w:rPr>
        <w:t xml:space="preserve">. </w:t>
      </w:r>
    </w:p>
    <w:p w:rsidR="00353D83" w:rsidRPr="00EB0359" w:rsidRDefault="00EB0359" w:rsidP="00795D5D">
      <w:pPr>
        <w:pStyle w:val="a3"/>
        <w:numPr>
          <w:ilvl w:val="1"/>
          <w:numId w:val="6"/>
        </w:numPr>
        <w:spacing w:after="0"/>
        <w:ind w:left="0" w:firstLine="142"/>
        <w:jc w:val="both"/>
        <w:rPr>
          <w:rFonts w:ascii="Times New Roman" w:hAnsi="Times New Roman"/>
          <w:strike/>
          <w:sz w:val="28"/>
          <w:szCs w:val="24"/>
          <w:lang w:eastAsia="zh-CN"/>
        </w:rPr>
      </w:pPr>
      <w:r>
        <w:rPr>
          <w:lang w:eastAsia="zh-CN"/>
        </w:rPr>
        <w:t xml:space="preserve"> </w:t>
      </w:r>
      <w:proofErr w:type="gramStart"/>
      <w:r w:rsidR="007D717A" w:rsidRPr="00EB0359">
        <w:rPr>
          <w:rFonts w:ascii="Times New Roman" w:hAnsi="Times New Roman"/>
          <w:sz w:val="24"/>
          <w:szCs w:val="24"/>
          <w:lang w:eastAsia="zh-CN"/>
        </w:rPr>
        <w:t>В исключительных случаях, е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сли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в </w:t>
      </w:r>
      <w:r w:rsidR="00795D5D">
        <w:rPr>
          <w:rFonts w:ascii="Times New Roman" w:hAnsi="Times New Roman"/>
          <w:sz w:val="24"/>
          <w:szCs w:val="24"/>
          <w:lang w:eastAsia="zh-CN"/>
        </w:rPr>
        <w:t>годовой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форм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е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795D5D">
        <w:rPr>
          <w:rFonts w:ascii="Times New Roman" w:hAnsi="Times New Roman"/>
          <w:sz w:val="24"/>
          <w:szCs w:val="24"/>
          <w:lang w:eastAsia="zh-CN"/>
        </w:rPr>
        <w:t xml:space="preserve">бухгалтерской 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>отчетности, указанн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ой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в пункт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е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1.</w:t>
      </w:r>
      <w:r w:rsidRPr="00EB0359">
        <w:rPr>
          <w:rFonts w:ascii="Times New Roman" w:hAnsi="Times New Roman"/>
          <w:sz w:val="24"/>
          <w:szCs w:val="24"/>
          <w:lang w:eastAsia="zh-CN"/>
        </w:rPr>
        <w:t>2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.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настоящего Порядка расчета размера ежегодного членского взноса,  </w:t>
      </w:r>
      <w:r w:rsidR="00795D5D">
        <w:rPr>
          <w:rFonts w:ascii="Times New Roman" w:hAnsi="Times New Roman"/>
          <w:sz w:val="24"/>
          <w:szCs w:val="24"/>
          <w:lang w:eastAsia="zh-CN"/>
        </w:rPr>
        <w:t xml:space="preserve">по строке </w:t>
      </w:r>
      <w:r w:rsidR="00795D5D" w:rsidRPr="00795D5D">
        <w:rPr>
          <w:rFonts w:ascii="Times New Roman" w:hAnsi="Times New Roman"/>
          <w:sz w:val="24"/>
          <w:szCs w:val="24"/>
          <w:lang w:eastAsia="zh-CN"/>
        </w:rPr>
        <w:t>«Выручка»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, помимо </w:t>
      </w:r>
      <w:r w:rsidR="002F2615" w:rsidRPr="00EB0359">
        <w:rPr>
          <w:rFonts w:ascii="Times New Roman" w:hAnsi="Times New Roman"/>
          <w:sz w:val="24"/>
          <w:szCs w:val="24"/>
          <w:lang w:eastAsia="zh-CN"/>
        </w:rPr>
        <w:t>работ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>,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546E3">
        <w:rPr>
          <w:rFonts w:ascii="Times New Roman" w:hAnsi="Times New Roman"/>
          <w:sz w:val="24"/>
          <w:szCs w:val="24"/>
          <w:lang w:eastAsia="zh-CN"/>
        </w:rPr>
        <w:t xml:space="preserve">относящихся к </w:t>
      </w:r>
      <w:r w:rsidR="00B92BA1">
        <w:rPr>
          <w:rFonts w:ascii="Times New Roman" w:hAnsi="Times New Roman"/>
          <w:sz w:val="24"/>
          <w:szCs w:val="24"/>
          <w:lang w:eastAsia="zh-CN"/>
        </w:rPr>
        <w:t>код</w:t>
      </w:r>
      <w:r w:rsidR="00795D5D">
        <w:rPr>
          <w:rFonts w:ascii="Times New Roman" w:hAnsi="Times New Roman"/>
          <w:sz w:val="24"/>
          <w:szCs w:val="24"/>
          <w:lang w:eastAsia="zh-CN"/>
        </w:rPr>
        <w:t>ам</w:t>
      </w:r>
      <w:r w:rsidR="00B92BA1">
        <w:rPr>
          <w:rFonts w:ascii="Times New Roman" w:hAnsi="Times New Roman"/>
          <w:sz w:val="24"/>
          <w:szCs w:val="24"/>
          <w:lang w:eastAsia="zh-CN"/>
        </w:rPr>
        <w:t xml:space="preserve"> за номером</w:t>
      </w:r>
      <w:r w:rsidR="00B92BA1" w:rsidRPr="008B58E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B92BA1" w:rsidRPr="00152D93">
        <w:rPr>
          <w:rFonts w:ascii="Times New Roman" w:hAnsi="Times New Roman"/>
          <w:sz w:val="24"/>
          <w:szCs w:val="24"/>
          <w:lang w:eastAsia="zh-CN"/>
        </w:rPr>
        <w:t>41, 42 и</w:t>
      </w:r>
      <w:r w:rsidR="00B92BA1">
        <w:rPr>
          <w:rFonts w:ascii="Times New Roman" w:hAnsi="Times New Roman"/>
          <w:sz w:val="24"/>
          <w:szCs w:val="24"/>
          <w:lang w:eastAsia="zh-CN"/>
        </w:rPr>
        <w:t>ли 43</w:t>
      </w:r>
      <w:r w:rsidR="002546E3"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="004E74AF" w:rsidRPr="00EB0359">
        <w:rPr>
          <w:rFonts w:ascii="Times New Roman" w:hAnsi="Times New Roman"/>
          <w:sz w:val="24"/>
          <w:szCs w:val="24"/>
          <w:lang w:eastAsia="zh-CN"/>
        </w:rPr>
        <w:t>включены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94DD3" w:rsidRPr="00EB0359">
        <w:rPr>
          <w:rFonts w:ascii="Times New Roman" w:hAnsi="Times New Roman"/>
          <w:sz w:val="24"/>
          <w:szCs w:val="24"/>
          <w:lang w:eastAsia="zh-CN"/>
        </w:rPr>
        <w:t>существенн</w:t>
      </w:r>
      <w:r w:rsidR="004E74AF" w:rsidRPr="00EB0359">
        <w:rPr>
          <w:rFonts w:ascii="Times New Roman" w:hAnsi="Times New Roman"/>
          <w:sz w:val="24"/>
          <w:szCs w:val="24"/>
          <w:lang w:eastAsia="zh-CN"/>
        </w:rPr>
        <w:t>ые</w:t>
      </w:r>
      <w:r w:rsidR="00294DD3" w:rsidRPr="00EB0359">
        <w:rPr>
          <w:rFonts w:ascii="Times New Roman" w:hAnsi="Times New Roman"/>
          <w:sz w:val="24"/>
          <w:szCs w:val="24"/>
          <w:lang w:eastAsia="zh-CN"/>
        </w:rPr>
        <w:t xml:space="preserve"> сумм</w:t>
      </w:r>
      <w:r w:rsidR="004E74AF" w:rsidRPr="00EB0359">
        <w:rPr>
          <w:rFonts w:ascii="Times New Roman" w:hAnsi="Times New Roman"/>
          <w:sz w:val="24"/>
          <w:szCs w:val="24"/>
          <w:lang w:eastAsia="zh-CN"/>
        </w:rPr>
        <w:t>ы</w:t>
      </w:r>
      <w:r w:rsidR="00294DD3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>выручк</w:t>
      </w:r>
      <w:r w:rsidR="004E74AF" w:rsidRPr="00EB0359">
        <w:rPr>
          <w:rFonts w:ascii="Times New Roman" w:hAnsi="Times New Roman"/>
          <w:sz w:val="24"/>
          <w:szCs w:val="24"/>
          <w:lang w:eastAsia="zh-CN"/>
        </w:rPr>
        <w:t>и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от </w:t>
      </w:r>
      <w:r w:rsidR="00FD30A1">
        <w:rPr>
          <w:rFonts w:ascii="Times New Roman" w:hAnsi="Times New Roman"/>
          <w:sz w:val="24"/>
          <w:szCs w:val="24"/>
          <w:lang w:eastAsia="zh-CN"/>
        </w:rPr>
        <w:t xml:space="preserve">дополнительных </w:t>
      </w:r>
      <w:r w:rsidR="00353D83" w:rsidRPr="00EB0359">
        <w:rPr>
          <w:rFonts w:ascii="Times New Roman" w:hAnsi="Times New Roman"/>
          <w:sz w:val="24"/>
          <w:szCs w:val="24"/>
          <w:lang w:eastAsia="zh-CN"/>
        </w:rPr>
        <w:t xml:space="preserve"> видов деятельности, 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 xml:space="preserve">то член СРО Союза «МООСС» </w:t>
      </w:r>
      <w:r w:rsidR="00D0403E" w:rsidRPr="005B3B62">
        <w:rPr>
          <w:rFonts w:ascii="Times New Roman" w:hAnsi="Times New Roman"/>
          <w:sz w:val="24"/>
          <w:szCs w:val="24"/>
          <w:lang w:eastAsia="zh-CN"/>
        </w:rPr>
        <w:t>вправе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 xml:space="preserve"> пред</w:t>
      </w:r>
      <w:r w:rsidR="00795D5D">
        <w:rPr>
          <w:rFonts w:ascii="Times New Roman" w:hAnsi="Times New Roman"/>
          <w:sz w:val="24"/>
          <w:szCs w:val="24"/>
          <w:lang w:eastAsia="zh-CN"/>
        </w:rPr>
        <w:t>о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 xml:space="preserve">ставить документальное подтверждение </w:t>
      </w:r>
      <w:r w:rsidR="00294DD3" w:rsidRPr="00EB0359">
        <w:rPr>
          <w:rFonts w:ascii="Times New Roman" w:hAnsi="Times New Roman"/>
          <w:sz w:val="24"/>
          <w:szCs w:val="24"/>
          <w:lang w:eastAsia="zh-CN"/>
        </w:rPr>
        <w:t xml:space="preserve">суммы </w:t>
      </w:r>
      <w:r w:rsidR="00AD3B02">
        <w:rPr>
          <w:rFonts w:ascii="Times New Roman" w:hAnsi="Times New Roman"/>
          <w:sz w:val="24"/>
          <w:szCs w:val="24"/>
          <w:lang w:eastAsia="zh-CN"/>
        </w:rPr>
        <w:t>выручки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от </w:t>
      </w:r>
      <w:r w:rsidR="007D717A" w:rsidRPr="00EB0359">
        <w:rPr>
          <w:rFonts w:ascii="Times New Roman" w:hAnsi="Times New Roman"/>
          <w:sz w:val="24"/>
          <w:szCs w:val="24"/>
          <w:lang w:eastAsia="zh-CN"/>
        </w:rPr>
        <w:t>работ</w:t>
      </w:r>
      <w:r w:rsidR="00B92BA1">
        <w:rPr>
          <w:rFonts w:ascii="Times New Roman" w:hAnsi="Times New Roman"/>
          <w:sz w:val="24"/>
          <w:szCs w:val="24"/>
          <w:lang w:eastAsia="zh-CN"/>
        </w:rPr>
        <w:t xml:space="preserve">, относящихся к </w:t>
      </w:r>
      <w:r w:rsidR="00B92BA1" w:rsidRPr="00B6567B">
        <w:rPr>
          <w:rFonts w:ascii="Times New Roman" w:hAnsi="Times New Roman"/>
          <w:sz w:val="24"/>
          <w:szCs w:val="24"/>
          <w:lang w:eastAsia="zh-CN"/>
        </w:rPr>
        <w:t>код</w:t>
      </w:r>
      <w:r w:rsidR="00076C57" w:rsidRPr="00B6567B">
        <w:rPr>
          <w:rFonts w:ascii="Times New Roman" w:hAnsi="Times New Roman"/>
          <w:sz w:val="24"/>
          <w:szCs w:val="24"/>
          <w:lang w:eastAsia="zh-CN"/>
        </w:rPr>
        <w:t>ам</w:t>
      </w:r>
      <w:r w:rsidR="00B92BA1" w:rsidRPr="00FD30A1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  <w:r w:rsidR="00B92BA1">
        <w:rPr>
          <w:rFonts w:ascii="Times New Roman" w:hAnsi="Times New Roman"/>
          <w:sz w:val="24"/>
          <w:szCs w:val="24"/>
          <w:lang w:eastAsia="zh-CN"/>
        </w:rPr>
        <w:t>за номером</w:t>
      </w:r>
      <w:proofErr w:type="gramEnd"/>
      <w:r w:rsidR="00B92BA1" w:rsidRPr="008B58E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B92BA1" w:rsidRPr="00152D93">
        <w:rPr>
          <w:rFonts w:ascii="Times New Roman" w:hAnsi="Times New Roman"/>
          <w:sz w:val="24"/>
          <w:szCs w:val="24"/>
          <w:lang w:eastAsia="zh-CN"/>
        </w:rPr>
        <w:t>41, 42 и</w:t>
      </w:r>
      <w:r w:rsidR="00B92BA1">
        <w:rPr>
          <w:rFonts w:ascii="Times New Roman" w:hAnsi="Times New Roman"/>
          <w:sz w:val="24"/>
          <w:szCs w:val="24"/>
          <w:lang w:eastAsia="zh-CN"/>
        </w:rPr>
        <w:t>ли 43</w:t>
      </w:r>
      <w:r w:rsidRPr="00EB0359">
        <w:rPr>
          <w:rFonts w:ascii="Times New Roman" w:hAnsi="Times New Roman"/>
          <w:sz w:val="24"/>
          <w:szCs w:val="24"/>
          <w:lang w:eastAsia="zh-CN"/>
        </w:rPr>
        <w:t>.</w:t>
      </w:r>
      <w:r w:rsidR="00360461" w:rsidRPr="00EB0359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7833B8" w:rsidRPr="009F72CD" w:rsidRDefault="009F72CD" w:rsidP="00DD3ADD">
      <w:pPr>
        <w:ind w:left="568" w:hanging="568"/>
        <w:jc w:val="both"/>
        <w:rPr>
          <w:lang w:eastAsia="zh-CN"/>
        </w:rPr>
      </w:pPr>
      <w:r w:rsidRPr="00D0403E">
        <w:rPr>
          <w:b/>
          <w:lang w:eastAsia="zh-CN"/>
        </w:rPr>
        <w:t>1.</w:t>
      </w:r>
      <w:r w:rsidR="00EB0359" w:rsidRPr="00D0403E">
        <w:rPr>
          <w:b/>
          <w:lang w:eastAsia="zh-CN"/>
        </w:rPr>
        <w:t>4</w:t>
      </w:r>
      <w:r w:rsidRPr="00D0403E">
        <w:rPr>
          <w:lang w:eastAsia="zh-CN"/>
        </w:rPr>
        <w:t>.</w:t>
      </w:r>
      <w:r w:rsidR="00360461" w:rsidRPr="009F72CD">
        <w:rPr>
          <w:color w:val="FF0000"/>
          <w:sz w:val="28"/>
          <w:lang w:eastAsia="zh-CN"/>
        </w:rPr>
        <w:t xml:space="preserve">  </w:t>
      </w:r>
      <w:r w:rsidR="00353D83" w:rsidRPr="009F72CD">
        <w:rPr>
          <w:lang w:eastAsia="zh-CN"/>
        </w:rPr>
        <w:t xml:space="preserve">Документальным подтверждением </w:t>
      </w:r>
      <w:r w:rsidR="00B92BA1">
        <w:rPr>
          <w:lang w:eastAsia="zh-CN"/>
        </w:rPr>
        <w:t xml:space="preserve">суммы выручки </w:t>
      </w:r>
      <w:r w:rsidR="00353D83" w:rsidRPr="009F72CD">
        <w:rPr>
          <w:lang w:eastAsia="zh-CN"/>
        </w:rPr>
        <w:t>явля</w:t>
      </w:r>
      <w:r w:rsidR="007833B8" w:rsidRPr="009F72CD">
        <w:rPr>
          <w:lang w:eastAsia="zh-CN"/>
        </w:rPr>
        <w:t>ю</w:t>
      </w:r>
      <w:r w:rsidR="00353D83" w:rsidRPr="009F72CD">
        <w:rPr>
          <w:lang w:eastAsia="zh-CN"/>
        </w:rPr>
        <w:t>тся</w:t>
      </w:r>
    </w:p>
    <w:p w:rsidR="00B92BA1" w:rsidRPr="002B4D68" w:rsidRDefault="007833B8" w:rsidP="00B92BA1">
      <w:pPr>
        <w:pStyle w:val="a3"/>
        <w:spacing w:after="0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050DF9">
        <w:rPr>
          <w:rFonts w:ascii="Times New Roman" w:hAnsi="Times New Roman"/>
          <w:sz w:val="24"/>
          <w:szCs w:val="24"/>
          <w:lang w:eastAsia="zh-CN"/>
        </w:rPr>
        <w:t>-</w:t>
      </w:r>
      <w:r w:rsidR="00353D83" w:rsidRPr="00050DF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67DD2" w:rsidRPr="00050DF9">
        <w:rPr>
          <w:rFonts w:ascii="Times New Roman" w:hAnsi="Times New Roman"/>
          <w:sz w:val="24"/>
          <w:szCs w:val="24"/>
          <w:lang w:eastAsia="zh-CN"/>
        </w:rPr>
        <w:t xml:space="preserve">   </w:t>
      </w:r>
      <w:r w:rsidR="00353D83" w:rsidRPr="002B4D68">
        <w:rPr>
          <w:rFonts w:ascii="Times New Roman" w:hAnsi="Times New Roman"/>
          <w:sz w:val="24"/>
          <w:szCs w:val="24"/>
          <w:lang w:eastAsia="zh-CN"/>
        </w:rPr>
        <w:t>копия Справки-подтверждения основного вида экономической деятельности, форма</w:t>
      </w:r>
    </w:p>
    <w:p w:rsidR="007833B8" w:rsidRPr="002B4D68" w:rsidRDefault="00353D83" w:rsidP="00B92BA1">
      <w:pPr>
        <w:jc w:val="both"/>
        <w:rPr>
          <w:lang w:eastAsia="zh-CN"/>
        </w:rPr>
      </w:pPr>
      <w:r w:rsidRPr="002B4D68">
        <w:rPr>
          <w:lang w:eastAsia="zh-CN"/>
        </w:rPr>
        <w:t xml:space="preserve"> которой </w:t>
      </w:r>
      <w:proofErr w:type="gramStart"/>
      <w:r w:rsidRPr="002B4D68">
        <w:rPr>
          <w:lang w:eastAsia="zh-CN"/>
        </w:rPr>
        <w:t>предусмотрена</w:t>
      </w:r>
      <w:proofErr w:type="gramEnd"/>
      <w:r w:rsidRPr="002B4D68">
        <w:rPr>
          <w:lang w:eastAsia="zh-CN"/>
        </w:rPr>
        <w:t xml:space="preserve"> в Приложении № 2 к «Порядку подтверждения основного вида экономической деятельности страхователя», за год, предшествующий расчетному, предоставляемая в единый социальный Фонд России</w:t>
      </w:r>
      <w:r w:rsidR="007833B8" w:rsidRPr="002B4D68">
        <w:rPr>
          <w:lang w:eastAsia="zh-CN"/>
        </w:rPr>
        <w:t>;</w:t>
      </w:r>
    </w:p>
    <w:p w:rsidR="00F37F8E" w:rsidRPr="002B4D68" w:rsidRDefault="00F37F8E" w:rsidP="00B92BA1">
      <w:pPr>
        <w:jc w:val="both"/>
        <w:rPr>
          <w:lang w:eastAsia="zh-CN"/>
        </w:rPr>
      </w:pPr>
      <w:r w:rsidRPr="002B4D68">
        <w:rPr>
          <w:lang w:eastAsia="zh-CN"/>
        </w:rPr>
        <w:t>или</w:t>
      </w:r>
    </w:p>
    <w:p w:rsidR="007833B8" w:rsidRPr="002B4D68" w:rsidRDefault="00050DF9" w:rsidP="007833B8">
      <w:pPr>
        <w:pStyle w:val="a3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2B4D68">
        <w:rPr>
          <w:rFonts w:ascii="Times New Roman" w:hAnsi="Times New Roman"/>
          <w:sz w:val="24"/>
          <w:szCs w:val="24"/>
          <w:lang w:eastAsia="zh-CN"/>
        </w:rPr>
        <w:t>-</w:t>
      </w:r>
      <w:r w:rsidR="007833B8" w:rsidRPr="002B4D68">
        <w:rPr>
          <w:rFonts w:ascii="Times New Roman" w:hAnsi="Times New Roman"/>
          <w:sz w:val="24"/>
          <w:szCs w:val="24"/>
          <w:lang w:eastAsia="zh-CN"/>
        </w:rPr>
        <w:t xml:space="preserve"> копия формы</w:t>
      </w:r>
      <w:r w:rsidR="00267DD2" w:rsidRPr="002B4D68">
        <w:rPr>
          <w:rFonts w:ascii="Times New Roman" w:hAnsi="Times New Roman"/>
          <w:sz w:val="24"/>
          <w:szCs w:val="24"/>
          <w:lang w:eastAsia="zh-CN"/>
        </w:rPr>
        <w:t xml:space="preserve"> статистической отчетности № 1-предприятие или № 1-ИП (для индивидуальных предпринимателей) </w:t>
      </w:r>
      <w:r w:rsidR="006F37A0" w:rsidRPr="002B4D68">
        <w:rPr>
          <w:rFonts w:ascii="Times New Roman" w:hAnsi="Times New Roman"/>
          <w:sz w:val="24"/>
          <w:szCs w:val="24"/>
          <w:lang w:eastAsia="zh-CN"/>
        </w:rPr>
        <w:t xml:space="preserve">“Основные сведения о деятельности организации”, </w:t>
      </w:r>
      <w:r w:rsidR="00267DD2" w:rsidRPr="002B4D68">
        <w:rPr>
          <w:rFonts w:ascii="Times New Roman" w:hAnsi="Times New Roman"/>
          <w:sz w:val="24"/>
          <w:szCs w:val="24"/>
          <w:lang w:eastAsia="zh-CN"/>
        </w:rPr>
        <w:t>представляемой в Росстат.</w:t>
      </w:r>
    </w:p>
    <w:p w:rsidR="00353D83" w:rsidRPr="005B3B62" w:rsidRDefault="00353D83" w:rsidP="005B3B62">
      <w:pPr>
        <w:pStyle w:val="a3"/>
        <w:numPr>
          <w:ilvl w:val="1"/>
          <w:numId w:val="13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zh-CN"/>
        </w:rPr>
      </w:pPr>
      <w:r w:rsidRPr="005B3B62">
        <w:rPr>
          <w:rFonts w:ascii="Times New Roman" w:hAnsi="Times New Roman"/>
          <w:sz w:val="24"/>
          <w:szCs w:val="24"/>
          <w:lang w:eastAsia="zh-CN"/>
        </w:rPr>
        <w:t xml:space="preserve">Все документы, необходимые для расчета ежегодного членского взноса, представляются в аппарат исполнительного органа СРО Союза «МООСС» до 15 апреля текущего года. </w:t>
      </w:r>
    </w:p>
    <w:p w:rsidR="00353D83" w:rsidRPr="005B3B62" w:rsidRDefault="00EB0359" w:rsidP="005B3B62">
      <w:pPr>
        <w:spacing w:line="276" w:lineRule="auto"/>
        <w:jc w:val="both"/>
        <w:rPr>
          <w:lang w:eastAsia="zh-CN"/>
        </w:rPr>
      </w:pPr>
      <w:r>
        <w:rPr>
          <w:b/>
          <w:lang w:eastAsia="zh-CN"/>
        </w:rPr>
        <w:t>1.6</w:t>
      </w:r>
      <w:r w:rsidR="00831BEC" w:rsidRPr="00831BEC">
        <w:rPr>
          <w:b/>
          <w:lang w:eastAsia="zh-CN"/>
        </w:rPr>
        <w:t>.</w:t>
      </w:r>
      <w:r w:rsidR="00831BEC">
        <w:rPr>
          <w:lang w:eastAsia="zh-CN"/>
        </w:rPr>
        <w:t xml:space="preserve"> </w:t>
      </w:r>
      <w:r w:rsidR="00353D83" w:rsidRPr="00831BEC">
        <w:rPr>
          <w:lang w:eastAsia="zh-CN"/>
        </w:rPr>
        <w:t>При непредставлении</w:t>
      </w:r>
      <w:r w:rsidR="00831BEC" w:rsidRPr="00831BEC">
        <w:t xml:space="preserve"> </w:t>
      </w:r>
      <w:r w:rsidR="00831BEC" w:rsidRPr="00831BEC">
        <w:rPr>
          <w:lang w:eastAsia="zh-CN"/>
        </w:rPr>
        <w:t xml:space="preserve">членом СРО Союза «МООСС» </w:t>
      </w:r>
      <w:r w:rsidR="00353D83" w:rsidRPr="00831BEC">
        <w:rPr>
          <w:lang w:eastAsia="zh-CN"/>
        </w:rPr>
        <w:t xml:space="preserve"> </w:t>
      </w:r>
      <w:r w:rsidR="00831BEC" w:rsidRPr="00831BEC">
        <w:rPr>
          <w:lang w:eastAsia="zh-CN"/>
        </w:rPr>
        <w:t>в срок, указанный в пункте 1.</w:t>
      </w:r>
      <w:r w:rsidR="005B3B62">
        <w:rPr>
          <w:lang w:eastAsia="zh-CN"/>
        </w:rPr>
        <w:t>5</w:t>
      </w:r>
      <w:r w:rsidR="00831BEC" w:rsidRPr="00831BEC">
        <w:rPr>
          <w:lang w:eastAsia="zh-CN"/>
        </w:rPr>
        <w:t xml:space="preserve"> настоящего Порядка расчета размера ежегодного членского взноса, </w:t>
      </w:r>
      <w:r w:rsidR="00353D83" w:rsidRPr="00831BEC">
        <w:rPr>
          <w:lang w:eastAsia="zh-CN"/>
        </w:rPr>
        <w:t xml:space="preserve">годовой формы бухгалтерской отчетности «Отчет о финансовых результатах» указанная форма берется СРО Союзом «МООСС» самостоятельно </w:t>
      </w:r>
      <w:r w:rsidR="0005775F" w:rsidRPr="00831BEC">
        <w:rPr>
          <w:lang w:eastAsia="zh-CN"/>
        </w:rPr>
        <w:t>на</w:t>
      </w:r>
      <w:r w:rsidR="00353D83" w:rsidRPr="00831BEC">
        <w:rPr>
          <w:lang w:eastAsia="zh-CN"/>
        </w:rPr>
        <w:t xml:space="preserve"> государственно</w:t>
      </w:r>
      <w:r w:rsidR="0005775F" w:rsidRPr="00831BEC">
        <w:rPr>
          <w:lang w:eastAsia="zh-CN"/>
        </w:rPr>
        <w:t>м</w:t>
      </w:r>
      <w:r w:rsidR="00353D83" w:rsidRPr="00831BEC">
        <w:rPr>
          <w:lang w:eastAsia="zh-CN"/>
        </w:rPr>
        <w:t xml:space="preserve"> информационно</w:t>
      </w:r>
      <w:r w:rsidR="0005775F" w:rsidRPr="00831BEC">
        <w:rPr>
          <w:lang w:eastAsia="zh-CN"/>
        </w:rPr>
        <w:t>м</w:t>
      </w:r>
      <w:r w:rsidR="00353D83" w:rsidRPr="00831BEC">
        <w:rPr>
          <w:lang w:eastAsia="zh-CN"/>
        </w:rPr>
        <w:t xml:space="preserve"> ресурс</w:t>
      </w:r>
      <w:r w:rsidR="0005775F" w:rsidRPr="00831BEC">
        <w:rPr>
          <w:lang w:eastAsia="zh-CN"/>
        </w:rPr>
        <w:t>е</w:t>
      </w:r>
      <w:r w:rsidR="00353D83" w:rsidRPr="00831BEC">
        <w:rPr>
          <w:lang w:eastAsia="zh-CN"/>
        </w:rPr>
        <w:t xml:space="preserve"> </w:t>
      </w:r>
      <w:r w:rsidR="00353D83" w:rsidRPr="005B3B62">
        <w:rPr>
          <w:lang w:eastAsia="zh-CN"/>
        </w:rPr>
        <w:t>бухгалтерской (финансовой) отчетности (ГИР БО).</w:t>
      </w:r>
    </w:p>
    <w:p w:rsidR="003157E5" w:rsidRDefault="009F72CD" w:rsidP="002129D8">
      <w:pPr>
        <w:pStyle w:val="a3"/>
        <w:numPr>
          <w:ilvl w:val="1"/>
          <w:numId w:val="11"/>
        </w:numPr>
        <w:ind w:left="0" w:firstLine="0"/>
        <w:jc w:val="both"/>
        <w:rPr>
          <w:rFonts w:ascii="Times New Roman" w:hAnsi="Times New Roman"/>
          <w:color w:val="FF0000"/>
          <w:sz w:val="24"/>
          <w:szCs w:val="24"/>
          <w:lang w:eastAsia="zh-CN"/>
        </w:rPr>
      </w:pPr>
      <w:r w:rsidRPr="005B3B62">
        <w:rPr>
          <w:rFonts w:ascii="Times New Roman" w:hAnsi="Times New Roman"/>
          <w:sz w:val="24"/>
          <w:szCs w:val="24"/>
          <w:lang w:eastAsia="zh-CN"/>
        </w:rPr>
        <w:t>При принятии в ч</w:t>
      </w:r>
      <w:bookmarkStart w:id="0" w:name="_GoBack"/>
      <w:bookmarkEnd w:id="0"/>
      <w:r w:rsidRPr="005B3B62">
        <w:rPr>
          <w:rFonts w:ascii="Times New Roman" w:hAnsi="Times New Roman"/>
          <w:sz w:val="24"/>
          <w:szCs w:val="24"/>
          <w:lang w:eastAsia="zh-CN"/>
        </w:rPr>
        <w:t>лены СРО Союза «МООСС»  юридических лиц и индивидуальных предпринимателей в текущем календарном году, размер членского взноса за первый календарный год членства определяется расчетным путем.  Для этого установленный размер годового членского взноса делится на количество календарных дней в текущем году и умножается на количество календарных дней членства в текущем году. Размер фактических дней членства в СРО Союзе «МООСС» определяется согласно подпункту 8.3.4. раздела 8 «Размеры, порядок расчета и уплаты вступительного, членских и иных целевых взносов» Положения о членстве в СРО Союзе «МООСС».</w:t>
      </w:r>
      <w:r w:rsidR="0005775F" w:rsidRPr="005B3B62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  <w:r w:rsidR="002129D8" w:rsidRPr="002129D8">
        <w:rPr>
          <w:rFonts w:ascii="Times New Roman" w:hAnsi="Times New Roman"/>
          <w:sz w:val="24"/>
          <w:szCs w:val="24"/>
          <w:lang w:eastAsia="zh-CN"/>
        </w:rPr>
        <w:t>При расчете размер членского взноса округляется следующим образом: сумма 50 копеек и более округляется до полного рубля, а сумма менее 50 копеек отбрасывается.</w:t>
      </w:r>
      <w:r w:rsidR="0005775F" w:rsidRPr="005B3B62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</w:p>
    <w:p w:rsidR="0005775F" w:rsidRPr="00D6731A" w:rsidRDefault="0005775F" w:rsidP="00831BEC">
      <w:pPr>
        <w:pStyle w:val="a3"/>
        <w:numPr>
          <w:ilvl w:val="1"/>
          <w:numId w:val="11"/>
        </w:numPr>
        <w:ind w:left="0" w:firstLine="0"/>
        <w:jc w:val="both"/>
        <w:rPr>
          <w:rFonts w:ascii="Times New Roman" w:hAnsi="Times New Roman"/>
          <w:sz w:val="24"/>
          <w:szCs w:val="24"/>
          <w:lang w:eastAsia="zh-CN"/>
        </w:rPr>
      </w:pPr>
      <w:r w:rsidRPr="00D6731A">
        <w:rPr>
          <w:rFonts w:ascii="Times New Roman" w:hAnsi="Times New Roman"/>
          <w:sz w:val="24"/>
          <w:szCs w:val="24"/>
          <w:lang w:eastAsia="zh-CN"/>
        </w:rPr>
        <w:lastRenderedPageBreak/>
        <w:t xml:space="preserve"> Размер ежегодного членского взноса на 202</w:t>
      </w:r>
      <w:r w:rsidR="00AD3B02">
        <w:rPr>
          <w:rFonts w:ascii="Times New Roman" w:hAnsi="Times New Roman"/>
          <w:sz w:val="24"/>
          <w:szCs w:val="24"/>
          <w:lang w:eastAsia="zh-CN"/>
        </w:rPr>
        <w:t>6</w:t>
      </w:r>
      <w:r w:rsidRPr="00D6731A">
        <w:rPr>
          <w:rFonts w:ascii="Times New Roman" w:hAnsi="Times New Roman"/>
          <w:sz w:val="24"/>
          <w:szCs w:val="24"/>
          <w:lang w:eastAsia="zh-CN"/>
        </w:rPr>
        <w:t xml:space="preserve">год для </w:t>
      </w:r>
      <w:r w:rsidR="00831BEC">
        <w:rPr>
          <w:rFonts w:ascii="Times New Roman" w:hAnsi="Times New Roman"/>
          <w:sz w:val="24"/>
          <w:szCs w:val="24"/>
          <w:lang w:eastAsia="zh-CN"/>
        </w:rPr>
        <w:t xml:space="preserve">членов СРО Союза «МООСС», указанных в пункте 1.1. </w:t>
      </w:r>
      <w:r w:rsidRPr="00D6731A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831BEC" w:rsidRPr="00831BEC">
        <w:rPr>
          <w:rFonts w:ascii="Times New Roman" w:hAnsi="Times New Roman"/>
          <w:sz w:val="24"/>
          <w:szCs w:val="24"/>
          <w:lang w:eastAsia="zh-CN"/>
        </w:rPr>
        <w:t>настоящего Порядка расчета размера ежегодного членского взноса</w:t>
      </w:r>
      <w:r w:rsidRPr="00D6731A">
        <w:rPr>
          <w:rFonts w:ascii="Times New Roman" w:hAnsi="Times New Roman"/>
          <w:sz w:val="24"/>
          <w:szCs w:val="24"/>
          <w:lang w:eastAsia="zh-CN"/>
        </w:rPr>
        <w:t>, определяется по ниже следующей таблице</w:t>
      </w:r>
      <w:r w:rsidR="00AE6A03" w:rsidRPr="00D6731A">
        <w:rPr>
          <w:rFonts w:ascii="Times New Roman" w:hAnsi="Times New Roman"/>
          <w:sz w:val="24"/>
          <w:szCs w:val="24"/>
          <w:lang w:eastAsia="zh-CN"/>
        </w:rPr>
        <w:t>.</w:t>
      </w:r>
      <w:r w:rsidRPr="00D6731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CD06B5" w:rsidRDefault="00CD06B5" w:rsidP="00AE6A03">
      <w:pPr>
        <w:pStyle w:val="a3"/>
        <w:ind w:left="284"/>
        <w:jc w:val="both"/>
        <w:rPr>
          <w:color w:val="FF0000"/>
        </w:rPr>
      </w:pPr>
    </w:p>
    <w:p w:rsidR="00B92BA1" w:rsidRPr="00EE0DF7" w:rsidRDefault="00B92BA1" w:rsidP="00AE6A03">
      <w:pPr>
        <w:pStyle w:val="a3"/>
        <w:ind w:left="284"/>
        <w:jc w:val="both"/>
        <w:rPr>
          <w:color w:val="FF0000"/>
        </w:rPr>
      </w:pPr>
    </w:p>
    <w:tbl>
      <w:tblPr>
        <w:tblW w:w="8861" w:type="dxa"/>
        <w:jc w:val="center"/>
        <w:tblCellSpacing w:w="0" w:type="dxa"/>
        <w:tblInd w:w="-14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3"/>
        <w:gridCol w:w="3178"/>
      </w:tblGrid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7E40D3" w:rsidRPr="00113589" w:rsidRDefault="007E40D3" w:rsidP="001E2043">
            <w:pPr>
              <w:pStyle w:val="a4"/>
              <w:jc w:val="center"/>
              <w:rPr>
                <w:sz w:val="24"/>
                <w:szCs w:val="24"/>
              </w:rPr>
            </w:pPr>
            <w:r w:rsidRPr="00113589">
              <w:rPr>
                <w:bCs/>
                <w:sz w:val="24"/>
                <w:szCs w:val="24"/>
              </w:rPr>
              <w:t xml:space="preserve">Объем выручки </w:t>
            </w:r>
            <w:r w:rsidR="00A20CF8" w:rsidRPr="00A20CF8">
              <w:rPr>
                <w:bCs/>
                <w:sz w:val="24"/>
                <w:szCs w:val="24"/>
              </w:rPr>
              <w:t>член</w:t>
            </w:r>
            <w:r w:rsidR="00A20CF8">
              <w:rPr>
                <w:bCs/>
                <w:sz w:val="24"/>
                <w:szCs w:val="24"/>
              </w:rPr>
              <w:t>а</w:t>
            </w:r>
            <w:r w:rsidR="00A20CF8" w:rsidRPr="00A20CF8">
              <w:rPr>
                <w:bCs/>
                <w:sz w:val="24"/>
                <w:szCs w:val="24"/>
              </w:rPr>
              <w:t xml:space="preserve">  СРО Союза «МООСС»</w:t>
            </w:r>
            <w:r w:rsidR="00A20CF8">
              <w:rPr>
                <w:bCs/>
                <w:sz w:val="24"/>
                <w:szCs w:val="24"/>
              </w:rPr>
              <w:t xml:space="preserve"> </w:t>
            </w:r>
            <w:r w:rsidRPr="00113589">
              <w:rPr>
                <w:bCs/>
                <w:sz w:val="24"/>
                <w:szCs w:val="24"/>
              </w:rPr>
              <w:t xml:space="preserve">за </w:t>
            </w:r>
            <w:r w:rsidR="00DA0EE3" w:rsidRPr="00113589">
              <w:rPr>
                <w:bCs/>
                <w:sz w:val="24"/>
                <w:szCs w:val="24"/>
              </w:rPr>
              <w:t>20</w:t>
            </w:r>
            <w:r w:rsidR="002C36A7" w:rsidRPr="00113589">
              <w:rPr>
                <w:bCs/>
                <w:sz w:val="24"/>
                <w:szCs w:val="24"/>
              </w:rPr>
              <w:t>2</w:t>
            </w:r>
            <w:r w:rsidR="00831BEC">
              <w:rPr>
                <w:bCs/>
                <w:sz w:val="24"/>
                <w:szCs w:val="24"/>
              </w:rPr>
              <w:t>5</w:t>
            </w:r>
            <w:r w:rsidRPr="00113589">
              <w:rPr>
                <w:bCs/>
                <w:sz w:val="24"/>
                <w:szCs w:val="24"/>
              </w:rPr>
              <w:t xml:space="preserve">год (без учета НДС).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:rsidR="007E40D3" w:rsidRPr="00113589" w:rsidRDefault="007E40D3" w:rsidP="00831BEC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113589">
              <w:rPr>
                <w:bCs/>
                <w:sz w:val="24"/>
                <w:szCs w:val="24"/>
              </w:rPr>
              <w:t xml:space="preserve">Размер членского взноса </w:t>
            </w:r>
            <w:r w:rsidR="00F66FCF">
              <w:rPr>
                <w:bCs/>
                <w:sz w:val="24"/>
                <w:szCs w:val="24"/>
              </w:rPr>
              <w:t>з</w:t>
            </w:r>
            <w:r w:rsidRPr="00113589">
              <w:rPr>
                <w:bCs/>
                <w:sz w:val="24"/>
                <w:szCs w:val="24"/>
              </w:rPr>
              <w:t>а 20</w:t>
            </w:r>
            <w:r w:rsidR="00013AF2" w:rsidRPr="00113589">
              <w:rPr>
                <w:bCs/>
                <w:sz w:val="24"/>
                <w:szCs w:val="24"/>
              </w:rPr>
              <w:t>2</w:t>
            </w:r>
            <w:r w:rsidR="00831BEC">
              <w:rPr>
                <w:bCs/>
                <w:sz w:val="24"/>
                <w:szCs w:val="24"/>
              </w:rPr>
              <w:t>6</w:t>
            </w:r>
            <w:r w:rsidRPr="00113589">
              <w:rPr>
                <w:bCs/>
                <w:sz w:val="24"/>
                <w:szCs w:val="24"/>
              </w:rPr>
              <w:t>год, руб.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442" w:rsidRPr="00EC0E92" w:rsidRDefault="00E00042" w:rsidP="00E0004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052442" w:rsidRPr="00EC0E92">
              <w:rPr>
                <w:sz w:val="24"/>
                <w:szCs w:val="24"/>
              </w:rPr>
              <w:t xml:space="preserve">бъем выручки </w:t>
            </w:r>
            <w:r>
              <w:rPr>
                <w:sz w:val="24"/>
                <w:szCs w:val="24"/>
              </w:rPr>
              <w:t xml:space="preserve">не принимается в расчет </w:t>
            </w:r>
            <w:r w:rsidR="00052442" w:rsidRPr="00EC0E92">
              <w:rPr>
                <w:sz w:val="24"/>
                <w:szCs w:val="24"/>
              </w:rPr>
              <w:t xml:space="preserve">(в первый </w:t>
            </w:r>
            <w:r w:rsidR="00860D97" w:rsidRPr="00EC0E92">
              <w:rPr>
                <w:sz w:val="24"/>
                <w:szCs w:val="24"/>
              </w:rPr>
              <w:t xml:space="preserve">календарный </w:t>
            </w:r>
            <w:r w:rsidR="00052442" w:rsidRPr="00EC0E92">
              <w:rPr>
                <w:sz w:val="24"/>
                <w:szCs w:val="24"/>
              </w:rPr>
              <w:t>год членства</w:t>
            </w:r>
            <w:r w:rsidR="00135A22" w:rsidRPr="00EC0E92">
              <w:rPr>
                <w:sz w:val="24"/>
                <w:szCs w:val="24"/>
              </w:rPr>
              <w:t xml:space="preserve"> в </w:t>
            </w:r>
            <w:r w:rsidR="00A20CF8">
              <w:rPr>
                <w:sz w:val="24"/>
                <w:szCs w:val="24"/>
              </w:rPr>
              <w:t xml:space="preserve">СРО </w:t>
            </w:r>
            <w:r w:rsidR="00135A22" w:rsidRPr="00EC0E92">
              <w:rPr>
                <w:sz w:val="24"/>
                <w:szCs w:val="24"/>
              </w:rPr>
              <w:t>Союзе</w:t>
            </w:r>
            <w:r w:rsidR="00A20CF8">
              <w:rPr>
                <w:sz w:val="24"/>
                <w:szCs w:val="24"/>
              </w:rPr>
              <w:t xml:space="preserve"> «МООСС»</w:t>
            </w:r>
            <w:r w:rsidR="00052442" w:rsidRPr="00EC0E92">
              <w:rPr>
                <w:sz w:val="24"/>
                <w:szCs w:val="24"/>
              </w:rPr>
              <w:t>)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442" w:rsidRPr="00B6567B" w:rsidRDefault="00860D97" w:rsidP="00F73BD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50 000</w:t>
            </w:r>
            <w:r w:rsidR="00052442" w:rsidRPr="00B6567B">
              <w:rPr>
                <w:b/>
                <w:sz w:val="24"/>
                <w:szCs w:val="24"/>
              </w:rPr>
              <w:t>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ED555E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От 0 д</w:t>
            </w:r>
            <w:r w:rsidR="007E40D3" w:rsidRPr="00B6567B">
              <w:rPr>
                <w:sz w:val="24"/>
                <w:szCs w:val="24"/>
              </w:rPr>
              <w:t xml:space="preserve">о  </w:t>
            </w:r>
            <w:r w:rsidR="00212084" w:rsidRPr="00B6567B">
              <w:rPr>
                <w:sz w:val="24"/>
                <w:szCs w:val="24"/>
              </w:rPr>
              <w:t xml:space="preserve">90 </w:t>
            </w:r>
            <w:r w:rsidR="007E40D3" w:rsidRPr="00B6567B">
              <w:rPr>
                <w:sz w:val="24"/>
                <w:szCs w:val="24"/>
              </w:rPr>
              <w:t>млн. руб</w:t>
            </w:r>
            <w:r w:rsidR="00B6567B" w:rsidRPr="00B6567B">
              <w:rPr>
                <w:sz w:val="24"/>
                <w:szCs w:val="24"/>
              </w:rPr>
              <w:t>.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212084" w:rsidP="00580C9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13</w:t>
            </w:r>
            <w:r w:rsidR="00580C95" w:rsidRPr="00B6567B">
              <w:rPr>
                <w:b/>
                <w:sz w:val="24"/>
                <w:szCs w:val="24"/>
              </w:rPr>
              <w:t>2</w:t>
            </w:r>
            <w:r w:rsidRPr="00B6567B">
              <w:rPr>
                <w:b/>
                <w:sz w:val="24"/>
                <w:szCs w:val="24"/>
              </w:rPr>
              <w:t> 000,00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 xml:space="preserve">От </w:t>
            </w:r>
            <w:r w:rsidR="003A1E86" w:rsidRPr="00B6567B">
              <w:rPr>
                <w:sz w:val="24"/>
                <w:szCs w:val="24"/>
              </w:rPr>
              <w:t>9</w:t>
            </w:r>
            <w:r w:rsidR="00212084" w:rsidRPr="00B6567B">
              <w:rPr>
                <w:sz w:val="24"/>
                <w:szCs w:val="24"/>
              </w:rPr>
              <w:t xml:space="preserve">0 </w:t>
            </w:r>
            <w:r w:rsidRPr="00B6567B">
              <w:rPr>
                <w:sz w:val="24"/>
                <w:szCs w:val="24"/>
              </w:rPr>
              <w:t xml:space="preserve">до </w:t>
            </w:r>
            <w:r w:rsidR="00212084" w:rsidRPr="00B6567B">
              <w:rPr>
                <w:sz w:val="24"/>
                <w:szCs w:val="24"/>
              </w:rPr>
              <w:t xml:space="preserve">500 </w:t>
            </w:r>
            <w:r w:rsidRPr="00B6567B">
              <w:rPr>
                <w:sz w:val="24"/>
                <w:szCs w:val="24"/>
              </w:rPr>
              <w:t>млн. руб.</w:t>
            </w:r>
            <w:r w:rsidR="00536093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0A417A" w:rsidP="002129D8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290 000,</w:t>
            </w:r>
            <w:r w:rsidR="00580C95" w:rsidRPr="00B6567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От</w:t>
            </w:r>
            <w:r w:rsidR="00212084" w:rsidRPr="00B6567B">
              <w:rPr>
                <w:sz w:val="24"/>
                <w:szCs w:val="24"/>
              </w:rPr>
              <w:t xml:space="preserve"> 500 </w:t>
            </w:r>
            <w:r w:rsidRPr="00B6567B">
              <w:rPr>
                <w:sz w:val="24"/>
                <w:szCs w:val="24"/>
              </w:rPr>
              <w:t xml:space="preserve">млн. руб. до 1 </w:t>
            </w:r>
            <w:r w:rsidR="00212084" w:rsidRPr="00B6567B">
              <w:rPr>
                <w:sz w:val="24"/>
                <w:szCs w:val="24"/>
              </w:rPr>
              <w:t xml:space="preserve"> </w:t>
            </w:r>
            <w:r w:rsidRPr="00B6567B">
              <w:rPr>
                <w:sz w:val="24"/>
                <w:szCs w:val="24"/>
              </w:rPr>
              <w:t>млрд. руб.</w:t>
            </w:r>
            <w:r w:rsidR="00536093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0A417A" w:rsidP="002129D8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330 000</w:t>
            </w:r>
            <w:r w:rsidR="00580C95" w:rsidRPr="00B6567B">
              <w:rPr>
                <w:b/>
                <w:sz w:val="24"/>
                <w:szCs w:val="24"/>
              </w:rPr>
              <w:t xml:space="preserve">           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От 1 млрд. руб. до 3 млрд. руб.</w:t>
            </w:r>
            <w:r w:rsidR="00536093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C95" w:rsidRPr="00B6567B" w:rsidRDefault="000A417A" w:rsidP="002129D8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360 000</w:t>
            </w:r>
            <w:r w:rsidR="00580C95" w:rsidRPr="00B6567B">
              <w:rPr>
                <w:b/>
                <w:sz w:val="24"/>
                <w:szCs w:val="24"/>
              </w:rPr>
              <w:t xml:space="preserve">          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От 3 млрд. руб. до 6 млрд. руб.</w:t>
            </w:r>
            <w:r w:rsidR="00536093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0A417A" w:rsidP="002129D8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430 000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От 6 млрд. руб. до 10 млрд. руб.</w:t>
            </w:r>
            <w:r w:rsidR="0031268B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0A417A" w:rsidP="002129D8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840 000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0D3" w:rsidRPr="00B6567B" w:rsidRDefault="007E40D3" w:rsidP="00B6567B">
            <w:pPr>
              <w:pStyle w:val="a4"/>
              <w:jc w:val="center"/>
              <w:rPr>
                <w:sz w:val="24"/>
                <w:szCs w:val="24"/>
              </w:rPr>
            </w:pPr>
            <w:r w:rsidRPr="00B6567B">
              <w:rPr>
                <w:sz w:val="24"/>
                <w:szCs w:val="24"/>
              </w:rPr>
              <w:t>Более 10 млрд. руб.</w:t>
            </w:r>
            <w:r w:rsidR="002F0070" w:rsidRPr="00B6567B">
              <w:rPr>
                <w:sz w:val="24"/>
                <w:szCs w:val="24"/>
              </w:rPr>
              <w:t xml:space="preserve"> и</w:t>
            </w:r>
            <w:r w:rsidR="00713449" w:rsidRPr="00B6567B">
              <w:rPr>
                <w:sz w:val="24"/>
                <w:szCs w:val="24"/>
              </w:rPr>
              <w:t>ли</w:t>
            </w:r>
            <w:r w:rsidR="002F0070" w:rsidRPr="00B6567B">
              <w:rPr>
                <w:sz w:val="24"/>
                <w:szCs w:val="24"/>
              </w:rPr>
              <w:t xml:space="preserve"> </w:t>
            </w:r>
            <w:r w:rsidR="00634B61" w:rsidRPr="00B6567B">
              <w:rPr>
                <w:sz w:val="24"/>
                <w:szCs w:val="24"/>
              </w:rPr>
              <w:t xml:space="preserve">при </w:t>
            </w:r>
            <w:r w:rsidR="00E00042" w:rsidRPr="00B6567B">
              <w:rPr>
                <w:sz w:val="24"/>
                <w:szCs w:val="24"/>
              </w:rPr>
              <w:t>отсутствии</w:t>
            </w:r>
            <w:r w:rsidR="002F0070" w:rsidRPr="00B6567B">
              <w:rPr>
                <w:sz w:val="24"/>
                <w:szCs w:val="24"/>
              </w:rPr>
              <w:t xml:space="preserve"> документов для расчета</w:t>
            </w:r>
            <w:r w:rsidR="00850F9C" w:rsidRPr="00B6567B">
              <w:rPr>
                <w:sz w:val="24"/>
                <w:szCs w:val="24"/>
              </w:rPr>
              <w:t xml:space="preserve"> </w:t>
            </w:r>
            <w:r w:rsidR="00C84C7A" w:rsidRPr="00B6567B">
              <w:rPr>
                <w:sz w:val="24"/>
                <w:szCs w:val="24"/>
              </w:rPr>
              <w:t xml:space="preserve">ежегодного </w:t>
            </w:r>
            <w:r w:rsidR="00850F9C" w:rsidRPr="00B6567B">
              <w:rPr>
                <w:sz w:val="24"/>
                <w:szCs w:val="24"/>
              </w:rPr>
              <w:t>членского взноса</w:t>
            </w:r>
            <w:r w:rsidR="008C1039" w:rsidRPr="00B6567B">
              <w:rPr>
                <w:sz w:val="24"/>
                <w:szCs w:val="24"/>
              </w:rPr>
              <w:t>.</w:t>
            </w:r>
            <w:r w:rsidR="0031268B" w:rsidRPr="00B656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40D3" w:rsidRPr="00B6567B" w:rsidRDefault="000A417A" w:rsidP="002129D8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1 080 000</w:t>
            </w:r>
          </w:p>
        </w:tc>
      </w:tr>
    </w:tbl>
    <w:p w:rsidR="00847B5D" w:rsidRPr="00113589" w:rsidRDefault="00847B5D" w:rsidP="00847B5D"/>
    <w:p w:rsidR="000940FF" w:rsidRPr="00113589" w:rsidRDefault="000940FF" w:rsidP="00F034D0">
      <w:pPr>
        <w:pStyle w:val="a3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935857" w:rsidRDefault="0060117B" w:rsidP="00831BEC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Определение размера </w:t>
      </w:r>
      <w:r w:rsidR="001E6A73">
        <w:rPr>
          <w:rFonts w:ascii="Times New Roman" w:hAnsi="Times New Roman"/>
          <w:b/>
          <w:sz w:val="28"/>
          <w:szCs w:val="28"/>
          <w:lang w:eastAsia="zh-CN"/>
        </w:rPr>
        <w:t>годового</w:t>
      </w:r>
      <w:r w:rsidR="00B91CD0"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AE6A03">
        <w:rPr>
          <w:rFonts w:ascii="Times New Roman" w:hAnsi="Times New Roman"/>
          <w:b/>
          <w:sz w:val="28"/>
          <w:szCs w:val="28"/>
          <w:lang w:eastAsia="zh-CN"/>
        </w:rPr>
        <w:t>членск</w:t>
      </w:r>
      <w:r w:rsidR="00D85B7E" w:rsidRPr="00AE6A03">
        <w:rPr>
          <w:rFonts w:ascii="Times New Roman" w:hAnsi="Times New Roman"/>
          <w:b/>
          <w:sz w:val="28"/>
          <w:szCs w:val="28"/>
          <w:lang w:eastAsia="zh-CN"/>
        </w:rPr>
        <w:t>ого</w:t>
      </w:r>
      <w:r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 взнос</w:t>
      </w:r>
      <w:r w:rsidR="00D85B7E" w:rsidRPr="00AE6A03">
        <w:rPr>
          <w:rFonts w:ascii="Times New Roman" w:hAnsi="Times New Roman"/>
          <w:b/>
          <w:sz w:val="28"/>
          <w:szCs w:val="28"/>
          <w:lang w:eastAsia="zh-CN"/>
        </w:rPr>
        <w:t>а</w:t>
      </w:r>
      <w:r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 в зависимости</w:t>
      </w:r>
      <w:r w:rsidR="00C934A3"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 от</w:t>
      </w:r>
      <w:r w:rsidRPr="00AE6A03">
        <w:rPr>
          <w:rFonts w:ascii="Times New Roman" w:hAnsi="Times New Roman"/>
          <w:b/>
          <w:sz w:val="28"/>
          <w:szCs w:val="28"/>
          <w:lang w:eastAsia="zh-CN"/>
        </w:rPr>
        <w:t xml:space="preserve"> уровня ответственности члена </w:t>
      </w:r>
      <w:r w:rsidR="001E6A73">
        <w:rPr>
          <w:rFonts w:ascii="Times New Roman" w:hAnsi="Times New Roman"/>
          <w:b/>
          <w:sz w:val="28"/>
          <w:szCs w:val="28"/>
          <w:lang w:eastAsia="zh-CN"/>
        </w:rPr>
        <w:t xml:space="preserve">СРО </w:t>
      </w:r>
      <w:r w:rsidRPr="00AE6A03">
        <w:rPr>
          <w:rFonts w:ascii="Times New Roman" w:hAnsi="Times New Roman"/>
          <w:b/>
          <w:sz w:val="28"/>
          <w:szCs w:val="28"/>
          <w:lang w:eastAsia="zh-CN"/>
        </w:rPr>
        <w:t>Союза</w:t>
      </w:r>
      <w:r w:rsidR="001E6A73">
        <w:rPr>
          <w:rFonts w:ascii="Times New Roman" w:hAnsi="Times New Roman"/>
          <w:b/>
          <w:sz w:val="28"/>
          <w:szCs w:val="28"/>
          <w:lang w:eastAsia="zh-CN"/>
        </w:rPr>
        <w:t xml:space="preserve"> «МООСС»</w:t>
      </w:r>
      <w:r w:rsidR="00935857" w:rsidRPr="00AE6A03">
        <w:rPr>
          <w:rFonts w:ascii="Times New Roman" w:hAnsi="Times New Roman"/>
          <w:b/>
          <w:sz w:val="28"/>
          <w:szCs w:val="28"/>
          <w:lang w:eastAsia="zh-CN"/>
        </w:rPr>
        <w:t>.</w:t>
      </w:r>
    </w:p>
    <w:p w:rsidR="00D96792" w:rsidRDefault="00D96792" w:rsidP="00D96792">
      <w:pPr>
        <w:pStyle w:val="a3"/>
        <w:spacing w:after="0" w:line="240" w:lineRule="auto"/>
        <w:ind w:left="644"/>
        <w:rPr>
          <w:rFonts w:ascii="Times New Roman" w:hAnsi="Times New Roman"/>
          <w:b/>
          <w:sz w:val="28"/>
          <w:szCs w:val="28"/>
          <w:lang w:eastAsia="zh-CN"/>
        </w:rPr>
      </w:pPr>
    </w:p>
    <w:p w:rsidR="00565B57" w:rsidRDefault="00D6731A" w:rsidP="00D6731A">
      <w:pPr>
        <w:pStyle w:val="a3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2.1. </w:t>
      </w:r>
      <w:proofErr w:type="gramStart"/>
      <w:r w:rsidR="00AD3B02" w:rsidRPr="00C651DE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Определение размера ежегодного членского взноса в зависимости от  </w:t>
      </w:r>
      <w:r w:rsidR="00AD3B02">
        <w:rPr>
          <w:rFonts w:ascii="Times New Roman" w:hAnsi="Times New Roman"/>
          <w:color w:val="000000"/>
          <w:sz w:val="24"/>
          <w:szCs w:val="24"/>
          <w:lang w:eastAsia="zh-CN"/>
        </w:rPr>
        <w:t>уровня ответственности</w:t>
      </w:r>
      <w:r w:rsidR="00AD3B02" w:rsidRPr="00C651DE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</w:t>
      </w:r>
      <w:r w:rsidR="00AD3B02" w:rsidRPr="00C651DE">
        <w:rPr>
          <w:rFonts w:ascii="Times New Roman" w:hAnsi="Times New Roman"/>
          <w:sz w:val="24"/>
          <w:szCs w:val="24"/>
          <w:lang w:eastAsia="zh-CN"/>
        </w:rPr>
        <w:t xml:space="preserve">применяется для </w:t>
      </w:r>
      <w:r w:rsidR="00AD3B02" w:rsidRPr="002546E3">
        <w:rPr>
          <w:rFonts w:ascii="Times New Roman" w:hAnsi="Times New Roman"/>
          <w:color w:val="000000"/>
          <w:sz w:val="24"/>
          <w:szCs w:val="24"/>
          <w:lang w:eastAsia="zh-CN"/>
        </w:rPr>
        <w:t>члена СРО Союза «МООСС»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при условии установления в Едином государственном реестре юридических лиц (ЕГРЮЛ) или Едином государственном реестре индивидуальных предпринимателей (ЕГРИП) основн</w:t>
      </w:r>
      <w:r w:rsidR="00B92BA1">
        <w:rPr>
          <w:rFonts w:ascii="Times New Roman" w:hAnsi="Times New Roman"/>
          <w:sz w:val="24"/>
          <w:szCs w:val="24"/>
          <w:lang w:eastAsia="zh-CN"/>
        </w:rPr>
        <w:t>ым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вид</w:t>
      </w:r>
      <w:r w:rsidR="00B92BA1">
        <w:rPr>
          <w:rFonts w:ascii="Times New Roman" w:hAnsi="Times New Roman"/>
          <w:sz w:val="24"/>
          <w:szCs w:val="24"/>
          <w:lang w:eastAsia="zh-CN"/>
        </w:rPr>
        <w:t>ом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экономическ</w:t>
      </w:r>
      <w:r w:rsidR="00B92BA1">
        <w:rPr>
          <w:rFonts w:ascii="Times New Roman" w:hAnsi="Times New Roman"/>
          <w:sz w:val="24"/>
          <w:szCs w:val="24"/>
          <w:lang w:eastAsia="zh-CN"/>
        </w:rPr>
        <w:t>ую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 деятельност</w:t>
      </w:r>
      <w:r w:rsidR="00B92BA1">
        <w:rPr>
          <w:rFonts w:ascii="Times New Roman" w:hAnsi="Times New Roman"/>
          <w:sz w:val="24"/>
          <w:szCs w:val="24"/>
          <w:lang w:eastAsia="zh-CN"/>
        </w:rPr>
        <w:t>ь</w:t>
      </w:r>
      <w:r w:rsidR="00AD3B02">
        <w:rPr>
          <w:rFonts w:ascii="Times New Roman" w:hAnsi="Times New Roman"/>
          <w:sz w:val="24"/>
          <w:szCs w:val="24"/>
          <w:lang w:eastAsia="zh-CN"/>
        </w:rPr>
        <w:t>, относящ</w:t>
      </w:r>
      <w:r w:rsidR="00B92BA1">
        <w:rPr>
          <w:rFonts w:ascii="Times New Roman" w:hAnsi="Times New Roman"/>
          <w:sz w:val="24"/>
          <w:szCs w:val="24"/>
          <w:lang w:eastAsia="zh-CN"/>
        </w:rPr>
        <w:t>уюся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к </w:t>
      </w:r>
      <w:r w:rsidR="00AD3B02" w:rsidRPr="00D05443">
        <w:rPr>
          <w:rFonts w:ascii="Times New Roman" w:hAnsi="Times New Roman"/>
          <w:sz w:val="24"/>
          <w:szCs w:val="24"/>
          <w:lang w:eastAsia="zh-CN"/>
        </w:rPr>
        <w:t>код</w:t>
      </w:r>
      <w:r w:rsidR="00D05443" w:rsidRPr="00D05443">
        <w:rPr>
          <w:rFonts w:ascii="Times New Roman" w:hAnsi="Times New Roman"/>
          <w:sz w:val="24"/>
          <w:szCs w:val="24"/>
          <w:lang w:eastAsia="zh-CN"/>
        </w:rPr>
        <w:t>ам</w:t>
      </w:r>
      <w:r w:rsidR="00152D93" w:rsidRPr="00FD30A1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  <w:r w:rsidR="00B92BA1">
        <w:rPr>
          <w:rFonts w:ascii="Times New Roman" w:hAnsi="Times New Roman"/>
          <w:sz w:val="24"/>
          <w:szCs w:val="24"/>
          <w:lang w:eastAsia="zh-CN"/>
        </w:rPr>
        <w:t>под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52D93">
        <w:rPr>
          <w:rFonts w:ascii="Times New Roman" w:hAnsi="Times New Roman"/>
          <w:sz w:val="24"/>
          <w:szCs w:val="24"/>
          <w:lang w:eastAsia="zh-CN"/>
        </w:rPr>
        <w:t>любым номером</w:t>
      </w:r>
      <w:r w:rsidR="00AD3B02" w:rsidRPr="008B58E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B92BA1">
        <w:rPr>
          <w:rFonts w:ascii="Times New Roman" w:hAnsi="Times New Roman"/>
          <w:sz w:val="24"/>
          <w:szCs w:val="24"/>
          <w:lang w:eastAsia="zh-CN"/>
        </w:rPr>
        <w:t>за исключением номеров</w:t>
      </w:r>
      <w:r w:rsidR="00AD3B02" w:rsidRPr="008B58E8">
        <w:rPr>
          <w:rFonts w:ascii="Times New Roman" w:hAnsi="Times New Roman"/>
          <w:sz w:val="24"/>
          <w:szCs w:val="24"/>
          <w:lang w:eastAsia="zh-CN"/>
        </w:rPr>
        <w:t xml:space="preserve"> 41, 42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или</w:t>
      </w:r>
      <w:r w:rsidR="00AD3B02" w:rsidRPr="008B58E8">
        <w:rPr>
          <w:rFonts w:ascii="Times New Roman" w:hAnsi="Times New Roman"/>
          <w:sz w:val="24"/>
          <w:szCs w:val="24"/>
          <w:lang w:eastAsia="zh-CN"/>
        </w:rPr>
        <w:t xml:space="preserve"> 43</w:t>
      </w:r>
      <w:r w:rsidR="00AD3B02">
        <w:rPr>
          <w:rFonts w:ascii="Times New Roman" w:hAnsi="Times New Roman"/>
          <w:sz w:val="24"/>
          <w:szCs w:val="24"/>
          <w:lang w:eastAsia="zh-CN"/>
        </w:rPr>
        <w:t xml:space="preserve"> по </w:t>
      </w:r>
      <w:r w:rsidR="00AD3B02" w:rsidRPr="009673EF">
        <w:rPr>
          <w:rFonts w:ascii="Times New Roman" w:hAnsi="Times New Roman"/>
          <w:sz w:val="24"/>
          <w:szCs w:val="24"/>
          <w:lang w:eastAsia="zh-CN"/>
        </w:rPr>
        <w:t>Общероссийско</w:t>
      </w:r>
      <w:r w:rsidR="00AD3B02">
        <w:rPr>
          <w:rFonts w:ascii="Times New Roman" w:hAnsi="Times New Roman"/>
          <w:sz w:val="24"/>
          <w:szCs w:val="24"/>
          <w:lang w:eastAsia="zh-CN"/>
        </w:rPr>
        <w:t>му</w:t>
      </w:r>
      <w:r w:rsidR="00AD3B02" w:rsidRPr="009673EF">
        <w:rPr>
          <w:rFonts w:ascii="Times New Roman" w:hAnsi="Times New Roman"/>
          <w:sz w:val="24"/>
          <w:szCs w:val="24"/>
          <w:lang w:eastAsia="zh-CN"/>
        </w:rPr>
        <w:t xml:space="preserve"> классификатор</w:t>
      </w:r>
      <w:r w:rsidR="00AD3B02">
        <w:rPr>
          <w:rFonts w:ascii="Times New Roman" w:hAnsi="Times New Roman"/>
          <w:sz w:val="24"/>
          <w:szCs w:val="24"/>
          <w:lang w:eastAsia="zh-CN"/>
        </w:rPr>
        <w:t>у</w:t>
      </w:r>
      <w:r w:rsidR="00AD3B02" w:rsidRPr="009673EF">
        <w:rPr>
          <w:rFonts w:ascii="Times New Roman" w:hAnsi="Times New Roman"/>
          <w:sz w:val="24"/>
          <w:szCs w:val="24"/>
          <w:lang w:eastAsia="zh-CN"/>
        </w:rPr>
        <w:t xml:space="preserve"> видов экономической деятельности </w:t>
      </w:r>
      <w:r w:rsidR="00AD3B02">
        <w:rPr>
          <w:rFonts w:ascii="Times New Roman" w:hAnsi="Times New Roman"/>
          <w:sz w:val="24"/>
          <w:szCs w:val="24"/>
          <w:lang w:eastAsia="zh-CN"/>
        </w:rPr>
        <w:t>(ОКВЭД 2)</w:t>
      </w:r>
      <w:r w:rsidR="00531D25" w:rsidRPr="00531D25">
        <w:rPr>
          <w:rFonts w:ascii="Times New Roman" w:hAnsi="Times New Roman"/>
          <w:sz w:val="24"/>
          <w:szCs w:val="24"/>
          <w:lang w:eastAsia="zh-CN"/>
        </w:rPr>
        <w:t>,</w:t>
      </w:r>
      <w:r w:rsidR="00765D36" w:rsidRPr="00765D36">
        <w:rPr>
          <w:rFonts w:ascii="Times New Roman" w:hAnsi="Times New Roman"/>
          <w:sz w:val="24"/>
          <w:szCs w:val="24"/>
          <w:lang w:eastAsia="zh-CN"/>
        </w:rPr>
        <w:t xml:space="preserve"> установленным за</w:t>
      </w:r>
      <w:proofErr w:type="gramEnd"/>
      <w:r w:rsidR="00765D36" w:rsidRPr="00765D36">
        <w:rPr>
          <w:rFonts w:ascii="Times New Roman" w:hAnsi="Times New Roman"/>
          <w:sz w:val="24"/>
          <w:szCs w:val="24"/>
          <w:lang w:eastAsia="zh-CN"/>
        </w:rPr>
        <w:t xml:space="preserve"> год, предшествующий </w:t>
      </w:r>
      <w:proofErr w:type="gramStart"/>
      <w:r w:rsidR="00765D36" w:rsidRPr="00765D36">
        <w:rPr>
          <w:rFonts w:ascii="Times New Roman" w:hAnsi="Times New Roman"/>
          <w:sz w:val="24"/>
          <w:szCs w:val="24"/>
          <w:lang w:eastAsia="zh-CN"/>
        </w:rPr>
        <w:t>расчетному</w:t>
      </w:r>
      <w:proofErr w:type="gramEnd"/>
      <w:r w:rsidR="00AD3B02">
        <w:rPr>
          <w:rFonts w:ascii="Times New Roman" w:hAnsi="Times New Roman"/>
          <w:sz w:val="24"/>
          <w:szCs w:val="24"/>
          <w:lang w:eastAsia="zh-CN"/>
        </w:rPr>
        <w:t xml:space="preserve">.     </w:t>
      </w:r>
      <w:r w:rsidR="00FD3458" w:rsidRPr="00FD3458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D85B7E" w:rsidRPr="0058552B" w:rsidRDefault="00D85B7E" w:rsidP="00D85B7E">
      <w:pPr>
        <w:pStyle w:val="a3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zh-CN"/>
        </w:rPr>
      </w:pPr>
      <w:r w:rsidRPr="0058552B">
        <w:rPr>
          <w:rFonts w:ascii="Times New Roman" w:hAnsi="Times New Roman"/>
          <w:sz w:val="24"/>
          <w:szCs w:val="24"/>
          <w:lang w:eastAsia="zh-CN"/>
        </w:rPr>
        <w:t xml:space="preserve">      </w:t>
      </w:r>
      <w:r w:rsidR="00113589" w:rsidRPr="0058552B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58552B">
        <w:rPr>
          <w:rFonts w:ascii="Times New Roman" w:hAnsi="Times New Roman"/>
          <w:sz w:val="24"/>
          <w:szCs w:val="24"/>
          <w:lang w:eastAsia="zh-CN"/>
        </w:rPr>
        <w:t>2.</w:t>
      </w:r>
      <w:r w:rsidR="0058552B" w:rsidRPr="0058552B">
        <w:rPr>
          <w:rFonts w:ascii="Times New Roman" w:hAnsi="Times New Roman"/>
          <w:sz w:val="24"/>
          <w:szCs w:val="24"/>
          <w:lang w:eastAsia="zh-CN"/>
        </w:rPr>
        <w:t>2</w:t>
      </w:r>
      <w:r w:rsidRPr="0058552B">
        <w:rPr>
          <w:rFonts w:ascii="Times New Roman" w:hAnsi="Times New Roman"/>
          <w:sz w:val="24"/>
          <w:szCs w:val="24"/>
          <w:lang w:eastAsia="zh-CN"/>
        </w:rPr>
        <w:t xml:space="preserve">. </w:t>
      </w:r>
      <w:r w:rsidR="0058552B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73538F">
        <w:rPr>
          <w:rFonts w:ascii="Times New Roman" w:hAnsi="Times New Roman"/>
          <w:sz w:val="24"/>
          <w:szCs w:val="24"/>
          <w:lang w:eastAsia="zh-CN"/>
        </w:rPr>
        <w:t xml:space="preserve">Для расчета 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 xml:space="preserve">ежегодного членского взноса </w:t>
      </w:r>
      <w:r w:rsidR="0073538F">
        <w:rPr>
          <w:rFonts w:ascii="Times New Roman" w:hAnsi="Times New Roman"/>
          <w:sz w:val="24"/>
          <w:szCs w:val="24"/>
          <w:lang w:eastAsia="zh-CN"/>
        </w:rPr>
        <w:t xml:space="preserve">берется 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>максимальн</w:t>
      </w:r>
      <w:r w:rsidR="0073538F">
        <w:rPr>
          <w:rFonts w:ascii="Times New Roman" w:hAnsi="Times New Roman"/>
          <w:sz w:val="24"/>
          <w:szCs w:val="24"/>
          <w:lang w:eastAsia="zh-CN"/>
        </w:rPr>
        <w:t>ый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 xml:space="preserve"> уров</w:t>
      </w:r>
      <w:r w:rsidR="0073538F">
        <w:rPr>
          <w:rFonts w:ascii="Times New Roman" w:hAnsi="Times New Roman"/>
          <w:sz w:val="24"/>
          <w:szCs w:val="24"/>
          <w:lang w:eastAsia="zh-CN"/>
        </w:rPr>
        <w:t>ень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 xml:space="preserve"> ответственности, заявленн</w:t>
      </w:r>
      <w:r w:rsidR="0073538F">
        <w:rPr>
          <w:rFonts w:ascii="Times New Roman" w:hAnsi="Times New Roman"/>
          <w:sz w:val="24"/>
          <w:szCs w:val="24"/>
          <w:lang w:eastAsia="zh-CN"/>
        </w:rPr>
        <w:t>ый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 xml:space="preserve"> членом СРО Союза «МООСС» по состоянию на </w:t>
      </w:r>
      <w:r w:rsidR="00076C57">
        <w:rPr>
          <w:rFonts w:ascii="Times New Roman" w:hAnsi="Times New Roman"/>
          <w:sz w:val="24"/>
          <w:szCs w:val="24"/>
          <w:lang w:eastAsia="zh-CN"/>
        </w:rPr>
        <w:t>конец года, предшествующего расчетному</w:t>
      </w:r>
      <w:r w:rsidR="0073538F">
        <w:rPr>
          <w:rFonts w:ascii="Times New Roman" w:hAnsi="Times New Roman"/>
          <w:sz w:val="24"/>
          <w:szCs w:val="24"/>
          <w:lang w:eastAsia="zh-CN"/>
        </w:rPr>
        <w:t>.</w:t>
      </w:r>
      <w:r w:rsidR="0073538F" w:rsidRPr="0073538F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9F72CD" w:rsidRPr="009F72CD" w:rsidRDefault="00D85B7E" w:rsidP="00292D60">
      <w:pPr>
        <w:pStyle w:val="a3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zh-CN"/>
        </w:rPr>
      </w:pPr>
      <w:r w:rsidRPr="00113589">
        <w:rPr>
          <w:rFonts w:ascii="Times New Roman" w:hAnsi="Times New Roman"/>
          <w:sz w:val="24"/>
          <w:szCs w:val="24"/>
          <w:lang w:eastAsia="zh-CN"/>
        </w:rPr>
        <w:t xml:space="preserve">       2.</w:t>
      </w:r>
      <w:r w:rsidR="0058552B">
        <w:rPr>
          <w:rFonts w:ascii="Times New Roman" w:hAnsi="Times New Roman"/>
          <w:sz w:val="24"/>
          <w:szCs w:val="24"/>
          <w:lang w:eastAsia="zh-CN"/>
        </w:rPr>
        <w:t>3</w:t>
      </w:r>
      <w:r w:rsidR="008F2BDA" w:rsidRPr="00113589">
        <w:rPr>
          <w:rFonts w:ascii="Times New Roman" w:hAnsi="Times New Roman"/>
          <w:sz w:val="24"/>
          <w:szCs w:val="24"/>
          <w:lang w:eastAsia="zh-CN"/>
        </w:rPr>
        <w:t xml:space="preserve">. 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>При приняти</w:t>
      </w:r>
      <w:r w:rsidR="008352E5">
        <w:rPr>
          <w:rFonts w:ascii="Times New Roman" w:hAnsi="Times New Roman"/>
          <w:sz w:val="24"/>
          <w:szCs w:val="24"/>
          <w:lang w:eastAsia="zh-CN"/>
        </w:rPr>
        <w:t>и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 xml:space="preserve"> в члены СРО Союза «МООСС» </w:t>
      </w:r>
      <w:r w:rsidR="0062055A" w:rsidRPr="009F72C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96792" w:rsidRPr="009F72CD">
        <w:rPr>
          <w:rFonts w:ascii="Times New Roman" w:hAnsi="Times New Roman"/>
          <w:sz w:val="24"/>
          <w:szCs w:val="24"/>
          <w:lang w:eastAsia="zh-CN"/>
        </w:rPr>
        <w:t>юри</w:t>
      </w:r>
      <w:r w:rsidR="00AC47C5" w:rsidRPr="009F72CD">
        <w:rPr>
          <w:rFonts w:ascii="Times New Roman" w:hAnsi="Times New Roman"/>
          <w:sz w:val="24"/>
          <w:szCs w:val="24"/>
          <w:lang w:eastAsia="zh-CN"/>
        </w:rPr>
        <w:t>д</w:t>
      </w:r>
      <w:r w:rsidR="00D96792" w:rsidRPr="009F72CD">
        <w:rPr>
          <w:rFonts w:ascii="Times New Roman" w:hAnsi="Times New Roman"/>
          <w:sz w:val="24"/>
          <w:szCs w:val="24"/>
          <w:lang w:eastAsia="zh-CN"/>
        </w:rPr>
        <w:t xml:space="preserve">ических лиц </w:t>
      </w:r>
      <w:r w:rsidR="00A05376" w:rsidRPr="009F72CD">
        <w:rPr>
          <w:rFonts w:ascii="Times New Roman" w:hAnsi="Times New Roman"/>
          <w:sz w:val="24"/>
          <w:szCs w:val="24"/>
          <w:lang w:eastAsia="zh-CN"/>
        </w:rPr>
        <w:t>и индивидуальных предпринимателей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4D2741" w:rsidRPr="009F72CD">
        <w:rPr>
          <w:rFonts w:ascii="Times New Roman" w:hAnsi="Times New Roman"/>
          <w:sz w:val="24"/>
          <w:szCs w:val="24"/>
          <w:lang w:eastAsia="zh-CN"/>
        </w:rPr>
        <w:t>в текущем календарном году, размер членского взноса за первый календарный</w:t>
      </w:r>
      <w:r w:rsidR="009769EB" w:rsidRPr="009F72C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62055A" w:rsidRPr="009F72CD">
        <w:rPr>
          <w:rFonts w:ascii="Times New Roman" w:hAnsi="Times New Roman"/>
          <w:sz w:val="24"/>
          <w:szCs w:val="24"/>
          <w:lang w:eastAsia="zh-CN"/>
        </w:rPr>
        <w:t xml:space="preserve">год членства </w:t>
      </w:r>
      <w:r w:rsidR="00A84B49" w:rsidRPr="009F72CD">
        <w:rPr>
          <w:rFonts w:ascii="Times New Roman" w:hAnsi="Times New Roman"/>
          <w:sz w:val="24"/>
          <w:szCs w:val="24"/>
          <w:lang w:eastAsia="zh-CN"/>
        </w:rPr>
        <w:t>определяется расчетным путем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>.</w:t>
      </w:r>
      <w:r w:rsidR="00A84B49" w:rsidRPr="009F72C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 xml:space="preserve"> Для этого </w:t>
      </w:r>
      <w:r w:rsidR="009F72CD" w:rsidRPr="009F72CD">
        <w:rPr>
          <w:rFonts w:ascii="Times New Roman" w:hAnsi="Times New Roman"/>
          <w:sz w:val="24"/>
          <w:szCs w:val="24"/>
          <w:lang w:eastAsia="zh-CN"/>
        </w:rPr>
        <w:t xml:space="preserve">установленный </w:t>
      </w:r>
      <w:r w:rsidR="00F27F1E" w:rsidRPr="009F72CD">
        <w:rPr>
          <w:rFonts w:ascii="Times New Roman" w:hAnsi="Times New Roman"/>
          <w:sz w:val="24"/>
          <w:szCs w:val="24"/>
          <w:lang w:eastAsia="zh-CN"/>
        </w:rPr>
        <w:t xml:space="preserve">размер годового членского взноса делится на количество календарных дней в текущем году и умножается на количество календарных дней членства в текущем году. </w:t>
      </w:r>
      <w:r w:rsidR="009F72CD" w:rsidRPr="009F72CD">
        <w:rPr>
          <w:rFonts w:ascii="Times New Roman" w:hAnsi="Times New Roman"/>
          <w:sz w:val="24"/>
          <w:szCs w:val="24"/>
          <w:lang w:eastAsia="zh-CN"/>
        </w:rPr>
        <w:t>Размер фактических дней членства в СРО Союзе «МООСС» определяется согласно подпункту 8.3.4. раздела 8 «Размеры, порядок расчета и уплаты вступительного, членских и иных целевых взносов» Положения о членстве в СРО Союзе «МООСС».</w:t>
      </w:r>
      <w:r w:rsidR="002129D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129D8" w:rsidRPr="002129D8">
        <w:rPr>
          <w:rFonts w:ascii="Times New Roman" w:hAnsi="Times New Roman"/>
          <w:sz w:val="24"/>
          <w:szCs w:val="24"/>
          <w:lang w:eastAsia="zh-CN"/>
        </w:rPr>
        <w:t>При расчете размер членского взноса округляется следующим образом: сумма 50 копеек и более округляется до полного рубля, а сумма менее 50 копеек отбрасывается.</w:t>
      </w:r>
    </w:p>
    <w:p w:rsidR="00292D60" w:rsidRDefault="0060117B" w:rsidP="00D6731A">
      <w:pPr>
        <w:jc w:val="both"/>
      </w:pPr>
      <w:r w:rsidRPr="00D6731A">
        <w:rPr>
          <w:lang w:eastAsia="zh-CN"/>
        </w:rPr>
        <w:t xml:space="preserve">     </w:t>
      </w:r>
      <w:r w:rsidR="00113589" w:rsidRPr="00D6731A">
        <w:rPr>
          <w:lang w:eastAsia="zh-CN"/>
        </w:rPr>
        <w:t xml:space="preserve"> </w:t>
      </w:r>
      <w:r w:rsidRPr="00D6731A">
        <w:rPr>
          <w:lang w:eastAsia="zh-CN"/>
        </w:rPr>
        <w:t xml:space="preserve"> 2.</w:t>
      </w:r>
      <w:r w:rsidR="00D6731A">
        <w:rPr>
          <w:lang w:eastAsia="zh-CN"/>
        </w:rPr>
        <w:t>4</w:t>
      </w:r>
      <w:r w:rsidRPr="00D6731A">
        <w:rPr>
          <w:lang w:eastAsia="zh-CN"/>
        </w:rPr>
        <w:t>.</w:t>
      </w:r>
      <w:r w:rsidRPr="00D6731A">
        <w:t xml:space="preserve"> </w:t>
      </w:r>
      <w:r w:rsidR="00DF5057" w:rsidRPr="00D6731A">
        <w:t>Р</w:t>
      </w:r>
      <w:r w:rsidRPr="00D6731A">
        <w:t>азмер ежегодного членского взноса на 20</w:t>
      </w:r>
      <w:r w:rsidR="00013AF2" w:rsidRPr="00D6731A">
        <w:t>2</w:t>
      </w:r>
      <w:r w:rsidR="0073538F">
        <w:t>6</w:t>
      </w:r>
      <w:r w:rsidR="00F275BE" w:rsidRPr="00D6731A">
        <w:t xml:space="preserve"> </w:t>
      </w:r>
      <w:r w:rsidRPr="00D6731A">
        <w:t xml:space="preserve">год для </w:t>
      </w:r>
      <w:r w:rsidR="00292D60">
        <w:t>членов СРО Союза</w:t>
      </w:r>
    </w:p>
    <w:p w:rsidR="00531D25" w:rsidRPr="0090447E" w:rsidRDefault="00292D60" w:rsidP="00D6731A">
      <w:pPr>
        <w:jc w:val="both"/>
      </w:pPr>
      <w:r>
        <w:t xml:space="preserve">       «МООСС»</w:t>
      </w:r>
      <w:r w:rsidR="00D6731A">
        <w:t>,</w:t>
      </w:r>
      <w:r w:rsidR="00E0622A" w:rsidRPr="00D6731A">
        <w:t xml:space="preserve"> </w:t>
      </w:r>
      <w:r w:rsidR="00D05443" w:rsidRPr="00D05443">
        <w:t xml:space="preserve">указанных в пункте </w:t>
      </w:r>
      <w:r w:rsidR="00D05443">
        <w:t>2</w:t>
      </w:r>
      <w:r w:rsidR="00D05443" w:rsidRPr="00D05443">
        <w:t>.1.  настоящего Порядка расчета размера ежегодного</w:t>
      </w:r>
    </w:p>
    <w:p w:rsidR="0060117B" w:rsidRDefault="00531D25" w:rsidP="00D6731A">
      <w:pPr>
        <w:jc w:val="both"/>
      </w:pPr>
      <w:r w:rsidRPr="00531D25">
        <w:t xml:space="preserve">       </w:t>
      </w:r>
      <w:r w:rsidR="00D05443" w:rsidRPr="00D05443">
        <w:t>членского взноса</w:t>
      </w:r>
      <w:r w:rsidR="00D05443">
        <w:t>,</w:t>
      </w:r>
      <w:r w:rsidR="00D05443" w:rsidRPr="00D05443">
        <w:t xml:space="preserve"> </w:t>
      </w:r>
      <w:r w:rsidR="0060117B" w:rsidRPr="00D6731A">
        <w:t xml:space="preserve">определяется по </w:t>
      </w:r>
      <w:r w:rsidR="001470B0" w:rsidRPr="00D6731A">
        <w:t xml:space="preserve">ниже </w:t>
      </w:r>
      <w:r w:rsidR="0060117B" w:rsidRPr="00D6731A">
        <w:t>следующей</w:t>
      </w:r>
      <w:r w:rsidR="00E00042" w:rsidRPr="00D6731A">
        <w:t xml:space="preserve"> </w:t>
      </w:r>
      <w:r w:rsidR="00D6731A" w:rsidRPr="00D6731A">
        <w:t xml:space="preserve"> </w:t>
      </w:r>
      <w:r w:rsidR="00E00042" w:rsidRPr="00D6731A">
        <w:t>таблице.</w:t>
      </w:r>
      <w:r w:rsidR="0060117B" w:rsidRPr="00D6731A">
        <w:t xml:space="preserve"> </w:t>
      </w:r>
    </w:p>
    <w:p w:rsidR="00B66DA3" w:rsidRDefault="00B66DA3" w:rsidP="00D6731A">
      <w:pPr>
        <w:jc w:val="both"/>
      </w:pPr>
    </w:p>
    <w:p w:rsidR="00B66DA3" w:rsidRDefault="00B66DA3" w:rsidP="00D6731A">
      <w:pPr>
        <w:jc w:val="both"/>
      </w:pPr>
    </w:p>
    <w:p w:rsidR="00B66DA3" w:rsidRDefault="00B66DA3" w:rsidP="00D6731A">
      <w:pPr>
        <w:jc w:val="both"/>
      </w:pPr>
    </w:p>
    <w:p w:rsidR="00B6567B" w:rsidRPr="00D6731A" w:rsidRDefault="00B6567B" w:rsidP="00D6731A">
      <w:pPr>
        <w:jc w:val="both"/>
      </w:pPr>
    </w:p>
    <w:p w:rsidR="00113589" w:rsidRPr="00113589" w:rsidRDefault="00113589" w:rsidP="001470B0"/>
    <w:tbl>
      <w:tblPr>
        <w:tblW w:w="8755" w:type="dxa"/>
        <w:jc w:val="center"/>
        <w:tblCellSpacing w:w="0" w:type="dxa"/>
        <w:tblInd w:w="-9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3226"/>
      </w:tblGrid>
      <w:tr w:rsidR="00B54081" w:rsidRPr="00113589" w:rsidTr="008C1039">
        <w:trPr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60117B" w:rsidRPr="00113589" w:rsidRDefault="00A84B49" w:rsidP="001E204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М</w:t>
            </w:r>
            <w:r w:rsidR="009C6268" w:rsidRPr="00113589">
              <w:rPr>
                <w:bCs/>
                <w:sz w:val="24"/>
                <w:szCs w:val="24"/>
              </w:rPr>
              <w:t>аксимальный у</w:t>
            </w:r>
            <w:r w:rsidR="00E0622A" w:rsidRPr="00113589">
              <w:rPr>
                <w:bCs/>
                <w:sz w:val="24"/>
                <w:szCs w:val="24"/>
              </w:rPr>
              <w:t>ровень ответственности</w:t>
            </w:r>
            <w:r>
              <w:rPr>
                <w:bCs/>
                <w:sz w:val="24"/>
                <w:szCs w:val="24"/>
              </w:rPr>
              <w:t xml:space="preserve">, заявленный </w:t>
            </w:r>
            <w:r w:rsidR="00E0622A" w:rsidRPr="00113589">
              <w:rPr>
                <w:bCs/>
                <w:sz w:val="24"/>
                <w:szCs w:val="24"/>
              </w:rPr>
              <w:t xml:space="preserve"> член</w:t>
            </w:r>
            <w:r>
              <w:rPr>
                <w:bCs/>
                <w:sz w:val="24"/>
                <w:szCs w:val="24"/>
              </w:rPr>
              <w:t>ом</w:t>
            </w:r>
            <w:r w:rsidR="00E0622A" w:rsidRPr="00113589">
              <w:rPr>
                <w:bCs/>
                <w:sz w:val="24"/>
                <w:szCs w:val="24"/>
              </w:rPr>
              <w:t xml:space="preserve"> </w:t>
            </w:r>
            <w:r w:rsidR="003C4EB3" w:rsidRPr="001135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СРО </w:t>
            </w:r>
            <w:r w:rsidR="003C4EB3" w:rsidRPr="00113589">
              <w:rPr>
                <w:bCs/>
                <w:sz w:val="24"/>
                <w:szCs w:val="24"/>
              </w:rPr>
              <w:t>Союза</w:t>
            </w:r>
            <w:r>
              <w:rPr>
                <w:bCs/>
                <w:sz w:val="24"/>
                <w:szCs w:val="24"/>
              </w:rPr>
              <w:t xml:space="preserve"> «МООСС» </w:t>
            </w:r>
            <w:r w:rsidR="000C1C74">
              <w:rPr>
                <w:bCs/>
                <w:sz w:val="24"/>
                <w:szCs w:val="24"/>
              </w:rPr>
              <w:t xml:space="preserve"> </w:t>
            </w:r>
            <w:r w:rsidR="008C3700">
              <w:rPr>
                <w:bCs/>
                <w:sz w:val="24"/>
                <w:szCs w:val="24"/>
              </w:rPr>
              <w:t>п</w:t>
            </w:r>
            <w:r w:rsidR="00DF5057">
              <w:rPr>
                <w:bCs/>
                <w:sz w:val="24"/>
                <w:szCs w:val="24"/>
              </w:rPr>
              <w:t>о</w:t>
            </w:r>
            <w:r w:rsidR="00622567" w:rsidRPr="00113589">
              <w:rPr>
                <w:bCs/>
                <w:sz w:val="24"/>
                <w:szCs w:val="24"/>
              </w:rPr>
              <w:t xml:space="preserve"> </w:t>
            </w:r>
            <w:r w:rsidR="000C1C74">
              <w:rPr>
                <w:bCs/>
                <w:sz w:val="24"/>
                <w:szCs w:val="24"/>
              </w:rPr>
              <w:t xml:space="preserve">состоянию на </w:t>
            </w:r>
            <w:r w:rsidR="00D6731A">
              <w:rPr>
                <w:bCs/>
                <w:sz w:val="24"/>
                <w:szCs w:val="24"/>
              </w:rPr>
              <w:t>31.12.</w:t>
            </w:r>
            <w:r w:rsidR="00622567" w:rsidRPr="00113589">
              <w:rPr>
                <w:bCs/>
                <w:sz w:val="24"/>
                <w:szCs w:val="24"/>
              </w:rPr>
              <w:t>202</w:t>
            </w:r>
            <w:r w:rsidR="0031268B">
              <w:rPr>
                <w:bCs/>
                <w:sz w:val="24"/>
                <w:szCs w:val="24"/>
              </w:rPr>
              <w:t>5</w:t>
            </w:r>
            <w:r w:rsidR="0060117B" w:rsidRPr="00113589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:rsidR="0060117B" w:rsidRPr="00113589" w:rsidRDefault="0060117B" w:rsidP="0031268B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113589">
              <w:rPr>
                <w:bCs/>
                <w:sz w:val="24"/>
                <w:szCs w:val="24"/>
              </w:rPr>
              <w:t xml:space="preserve">Размер членского взноса </w:t>
            </w:r>
            <w:r w:rsidR="00F66FCF">
              <w:rPr>
                <w:bCs/>
                <w:sz w:val="24"/>
                <w:szCs w:val="24"/>
              </w:rPr>
              <w:t>з</w:t>
            </w:r>
            <w:r w:rsidRPr="00113589">
              <w:rPr>
                <w:bCs/>
                <w:sz w:val="24"/>
                <w:szCs w:val="24"/>
              </w:rPr>
              <w:t>а 20</w:t>
            </w:r>
            <w:r w:rsidR="00013AF2" w:rsidRPr="00113589">
              <w:rPr>
                <w:bCs/>
                <w:sz w:val="24"/>
                <w:szCs w:val="24"/>
              </w:rPr>
              <w:t>2</w:t>
            </w:r>
            <w:r w:rsidR="0031268B">
              <w:rPr>
                <w:bCs/>
                <w:sz w:val="24"/>
                <w:szCs w:val="24"/>
              </w:rPr>
              <w:t>6</w:t>
            </w:r>
            <w:r w:rsidRPr="00113589">
              <w:rPr>
                <w:bCs/>
                <w:sz w:val="24"/>
                <w:szCs w:val="24"/>
              </w:rPr>
              <w:t>год, руб.</w:t>
            </w:r>
          </w:p>
        </w:tc>
      </w:tr>
      <w:tr w:rsidR="00B54081" w:rsidRPr="00113589" w:rsidTr="008C1039">
        <w:trPr>
          <w:trHeight w:val="341"/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7A7" w:rsidRPr="00113589" w:rsidRDefault="00E00042" w:rsidP="00E0004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ответственности не принимается в расчет</w:t>
            </w:r>
            <w:r w:rsidR="00BB27A7" w:rsidRPr="00113589">
              <w:rPr>
                <w:sz w:val="24"/>
                <w:szCs w:val="24"/>
              </w:rPr>
              <w:t xml:space="preserve"> (в первый </w:t>
            </w:r>
            <w:r w:rsidR="00860D97" w:rsidRPr="00113589">
              <w:rPr>
                <w:sz w:val="24"/>
                <w:szCs w:val="24"/>
              </w:rPr>
              <w:t xml:space="preserve">календарный </w:t>
            </w:r>
            <w:r w:rsidR="00BB27A7" w:rsidRPr="00113589">
              <w:rPr>
                <w:sz w:val="24"/>
                <w:szCs w:val="24"/>
              </w:rPr>
              <w:t xml:space="preserve">год членства в </w:t>
            </w:r>
            <w:r w:rsidR="00A84B49">
              <w:rPr>
                <w:sz w:val="24"/>
                <w:szCs w:val="24"/>
              </w:rPr>
              <w:t xml:space="preserve">СРО </w:t>
            </w:r>
            <w:r w:rsidR="00BB27A7" w:rsidRPr="00113589">
              <w:rPr>
                <w:sz w:val="24"/>
                <w:szCs w:val="24"/>
              </w:rPr>
              <w:t>Союзе</w:t>
            </w:r>
            <w:r w:rsidR="00A84B49">
              <w:rPr>
                <w:sz w:val="24"/>
                <w:szCs w:val="24"/>
              </w:rPr>
              <w:t xml:space="preserve"> «МООСС»</w:t>
            </w:r>
            <w:r w:rsidR="00BB27A7" w:rsidRPr="00113589">
              <w:rPr>
                <w:sz w:val="24"/>
                <w:szCs w:val="24"/>
              </w:rPr>
              <w:t>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7A7" w:rsidRPr="00B6567B" w:rsidRDefault="00860D97" w:rsidP="00300258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50 000</w:t>
            </w:r>
            <w:r w:rsidR="00BB27A7" w:rsidRPr="00B6567B">
              <w:rPr>
                <w:b/>
                <w:sz w:val="24"/>
                <w:szCs w:val="24"/>
              </w:rPr>
              <w:t>,00</w:t>
            </w:r>
          </w:p>
        </w:tc>
      </w:tr>
      <w:tr w:rsidR="00B54081" w:rsidRPr="00113589" w:rsidTr="008C1039">
        <w:trPr>
          <w:trHeight w:val="341"/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17B" w:rsidRPr="00113589" w:rsidRDefault="00E0622A" w:rsidP="00E0622A">
            <w:pPr>
              <w:pStyle w:val="a4"/>
              <w:rPr>
                <w:sz w:val="24"/>
                <w:szCs w:val="24"/>
              </w:rPr>
            </w:pPr>
            <w:r w:rsidRPr="00113589">
              <w:rPr>
                <w:sz w:val="24"/>
                <w:szCs w:val="24"/>
              </w:rPr>
              <w:t>Первый уровень ответственности</w:t>
            </w:r>
            <w:r w:rsidR="0031268B">
              <w:rPr>
                <w:sz w:val="24"/>
                <w:szCs w:val="24"/>
              </w:rPr>
              <w:t xml:space="preserve"> (до 90млн. руб.)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17B" w:rsidRPr="00B6567B" w:rsidRDefault="00C629F5" w:rsidP="00580C95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13</w:t>
            </w:r>
            <w:r w:rsidR="00580C95" w:rsidRPr="00B6567B">
              <w:rPr>
                <w:b/>
                <w:sz w:val="24"/>
                <w:szCs w:val="24"/>
              </w:rPr>
              <w:t>2</w:t>
            </w:r>
            <w:r w:rsidRPr="00B6567B">
              <w:rPr>
                <w:b/>
                <w:sz w:val="24"/>
                <w:szCs w:val="24"/>
              </w:rPr>
              <w:t xml:space="preserve"> 000,00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17B" w:rsidRPr="00113589" w:rsidRDefault="00E0622A" w:rsidP="00E0622A">
            <w:pPr>
              <w:pStyle w:val="a4"/>
              <w:rPr>
                <w:sz w:val="24"/>
                <w:szCs w:val="24"/>
              </w:rPr>
            </w:pPr>
            <w:r w:rsidRPr="00113589">
              <w:rPr>
                <w:sz w:val="24"/>
                <w:szCs w:val="24"/>
              </w:rPr>
              <w:t>Второй уровень ответственности</w:t>
            </w:r>
            <w:r w:rsidR="0031268B">
              <w:rPr>
                <w:sz w:val="24"/>
                <w:szCs w:val="24"/>
              </w:rPr>
              <w:t xml:space="preserve"> (до 500млн. руб.)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17B" w:rsidRPr="00B6567B" w:rsidRDefault="000A417A" w:rsidP="00725FEA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290</w:t>
            </w:r>
            <w:r w:rsidR="00B6567B">
              <w:rPr>
                <w:b/>
                <w:sz w:val="24"/>
                <w:szCs w:val="24"/>
              </w:rPr>
              <w:t> </w:t>
            </w:r>
            <w:r w:rsidRPr="00B6567B">
              <w:rPr>
                <w:b/>
                <w:sz w:val="24"/>
                <w:szCs w:val="24"/>
              </w:rPr>
              <w:t>000</w:t>
            </w:r>
            <w:r w:rsidR="00B6567B">
              <w:rPr>
                <w:b/>
                <w:sz w:val="24"/>
                <w:szCs w:val="24"/>
              </w:rPr>
              <w:t>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17B" w:rsidRPr="00113589" w:rsidRDefault="00E0622A" w:rsidP="00E0622A">
            <w:pPr>
              <w:pStyle w:val="a4"/>
              <w:rPr>
                <w:sz w:val="24"/>
                <w:szCs w:val="24"/>
              </w:rPr>
            </w:pPr>
            <w:r w:rsidRPr="00113589">
              <w:rPr>
                <w:sz w:val="24"/>
                <w:szCs w:val="24"/>
              </w:rPr>
              <w:t>Третий уровень ответственности</w:t>
            </w:r>
            <w:r w:rsidR="0031268B">
              <w:rPr>
                <w:sz w:val="24"/>
                <w:szCs w:val="24"/>
              </w:rPr>
              <w:t xml:space="preserve"> (до 3 </w:t>
            </w:r>
            <w:r w:rsidR="00B6567B" w:rsidRPr="00B6567B">
              <w:rPr>
                <w:sz w:val="24"/>
                <w:szCs w:val="24"/>
              </w:rPr>
              <w:t>млрд</w:t>
            </w:r>
            <w:r w:rsidR="0031268B">
              <w:rPr>
                <w:sz w:val="24"/>
                <w:szCs w:val="24"/>
              </w:rPr>
              <w:t>. руб.)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17B" w:rsidRPr="00B6567B" w:rsidRDefault="000A417A" w:rsidP="00725FEA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360</w:t>
            </w:r>
            <w:r w:rsidR="00B6567B">
              <w:rPr>
                <w:b/>
                <w:sz w:val="24"/>
                <w:szCs w:val="24"/>
              </w:rPr>
              <w:t> </w:t>
            </w:r>
            <w:r w:rsidRPr="00B6567B">
              <w:rPr>
                <w:b/>
                <w:sz w:val="24"/>
                <w:szCs w:val="24"/>
              </w:rPr>
              <w:t>000</w:t>
            </w:r>
            <w:r w:rsidR="00B6567B">
              <w:rPr>
                <w:b/>
                <w:sz w:val="24"/>
                <w:szCs w:val="24"/>
              </w:rPr>
              <w:t>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17B" w:rsidRPr="00113589" w:rsidRDefault="00E0622A" w:rsidP="00E0622A">
            <w:pPr>
              <w:pStyle w:val="a4"/>
              <w:rPr>
                <w:sz w:val="24"/>
                <w:szCs w:val="24"/>
              </w:rPr>
            </w:pPr>
            <w:r w:rsidRPr="00113589">
              <w:rPr>
                <w:sz w:val="24"/>
                <w:szCs w:val="24"/>
              </w:rPr>
              <w:t>Четвертый уровень ответственности</w:t>
            </w:r>
            <w:r w:rsidR="0031268B">
              <w:rPr>
                <w:sz w:val="24"/>
                <w:szCs w:val="24"/>
              </w:rPr>
              <w:t xml:space="preserve"> (до 10 </w:t>
            </w:r>
            <w:r w:rsidR="00B6567B" w:rsidRPr="00B6567B">
              <w:rPr>
                <w:sz w:val="24"/>
                <w:szCs w:val="24"/>
              </w:rPr>
              <w:t>млрд</w:t>
            </w:r>
            <w:r w:rsidR="0031268B">
              <w:rPr>
                <w:sz w:val="24"/>
                <w:szCs w:val="24"/>
              </w:rPr>
              <w:t>. руб.)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17B" w:rsidRPr="00B6567B" w:rsidRDefault="000A417A" w:rsidP="00725FEA">
            <w:pPr>
              <w:pStyle w:val="a4"/>
              <w:jc w:val="center"/>
              <w:rPr>
                <w:b/>
                <w:strike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840</w:t>
            </w:r>
            <w:r w:rsidR="00B6567B">
              <w:rPr>
                <w:b/>
                <w:sz w:val="24"/>
                <w:szCs w:val="24"/>
              </w:rPr>
              <w:t> </w:t>
            </w:r>
            <w:r w:rsidRPr="00B6567B">
              <w:rPr>
                <w:b/>
                <w:sz w:val="24"/>
                <w:szCs w:val="24"/>
              </w:rPr>
              <w:t>000</w:t>
            </w:r>
            <w:r w:rsidR="00B6567B">
              <w:rPr>
                <w:b/>
                <w:sz w:val="24"/>
                <w:szCs w:val="24"/>
              </w:rPr>
              <w:t>,00</w:t>
            </w:r>
          </w:p>
        </w:tc>
      </w:tr>
      <w:tr w:rsidR="00B54081" w:rsidRPr="00113589" w:rsidTr="008C1039">
        <w:trPr>
          <w:tblCellSpacing w:w="0" w:type="dxa"/>
          <w:jc w:val="center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17B" w:rsidRPr="00113589" w:rsidRDefault="00E0622A" w:rsidP="00336500">
            <w:pPr>
              <w:pStyle w:val="a4"/>
              <w:rPr>
                <w:sz w:val="24"/>
                <w:szCs w:val="24"/>
              </w:rPr>
            </w:pPr>
            <w:r w:rsidRPr="00113589">
              <w:rPr>
                <w:sz w:val="24"/>
                <w:szCs w:val="24"/>
              </w:rPr>
              <w:t>П</w:t>
            </w:r>
            <w:r w:rsidR="00336500" w:rsidRPr="00113589">
              <w:rPr>
                <w:sz w:val="24"/>
                <w:szCs w:val="24"/>
              </w:rPr>
              <w:t>яты</w:t>
            </w:r>
            <w:r w:rsidRPr="00113589">
              <w:rPr>
                <w:sz w:val="24"/>
                <w:szCs w:val="24"/>
              </w:rPr>
              <w:t>й уровень ответственности</w:t>
            </w:r>
            <w:r w:rsidR="0031268B">
              <w:rPr>
                <w:sz w:val="24"/>
                <w:szCs w:val="24"/>
              </w:rPr>
              <w:t xml:space="preserve"> (свыше 10 </w:t>
            </w:r>
            <w:r w:rsidR="00B6567B" w:rsidRPr="00B6567B">
              <w:rPr>
                <w:sz w:val="24"/>
                <w:szCs w:val="24"/>
              </w:rPr>
              <w:t>млрд</w:t>
            </w:r>
            <w:r w:rsidR="0031268B">
              <w:rPr>
                <w:sz w:val="24"/>
                <w:szCs w:val="24"/>
              </w:rPr>
              <w:t>. руб.)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17B" w:rsidRPr="00B6567B" w:rsidRDefault="000A417A" w:rsidP="00725FEA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6567B">
              <w:rPr>
                <w:b/>
                <w:sz w:val="24"/>
                <w:szCs w:val="24"/>
              </w:rPr>
              <w:t>1 080</w:t>
            </w:r>
            <w:r w:rsidR="00B6567B">
              <w:rPr>
                <w:b/>
                <w:sz w:val="24"/>
                <w:szCs w:val="24"/>
              </w:rPr>
              <w:t> </w:t>
            </w:r>
            <w:r w:rsidRPr="00B6567B">
              <w:rPr>
                <w:b/>
                <w:sz w:val="24"/>
                <w:szCs w:val="24"/>
              </w:rPr>
              <w:t>000</w:t>
            </w:r>
            <w:r w:rsidR="00B6567B">
              <w:rPr>
                <w:b/>
                <w:sz w:val="24"/>
                <w:szCs w:val="24"/>
              </w:rPr>
              <w:t>,00</w:t>
            </w:r>
          </w:p>
        </w:tc>
      </w:tr>
    </w:tbl>
    <w:p w:rsidR="007E6959" w:rsidRPr="00113589" w:rsidRDefault="009A060C" w:rsidP="00D85B7E">
      <w:pPr>
        <w:pStyle w:val="a3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11358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  </w:t>
      </w:r>
    </w:p>
    <w:p w:rsidR="00113589" w:rsidRDefault="00B9775B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13589">
        <w:rPr>
          <w:rFonts w:ascii="Times New Roman" w:hAnsi="Times New Roman"/>
          <w:bCs/>
          <w:sz w:val="24"/>
          <w:szCs w:val="24"/>
        </w:rPr>
        <w:t xml:space="preserve">  </w:t>
      </w:r>
      <w:r w:rsidR="00E9331C" w:rsidRPr="00113589">
        <w:rPr>
          <w:rFonts w:ascii="Times New Roman" w:hAnsi="Times New Roman"/>
          <w:bCs/>
          <w:sz w:val="24"/>
          <w:szCs w:val="24"/>
        </w:rPr>
        <w:t xml:space="preserve"> </w:t>
      </w:r>
    </w:p>
    <w:p w:rsidR="00FD3458" w:rsidRDefault="00FD3458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FD3458" w:rsidRDefault="00FD3458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Default="00B9775B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13589">
        <w:rPr>
          <w:rFonts w:ascii="Times New Roman" w:hAnsi="Times New Roman"/>
          <w:bCs/>
          <w:sz w:val="24"/>
          <w:szCs w:val="24"/>
        </w:rPr>
        <w:t xml:space="preserve"> </w:t>
      </w:r>
      <w:r w:rsidR="008C1039" w:rsidRPr="00113589">
        <w:rPr>
          <w:rFonts w:ascii="Times New Roman" w:hAnsi="Times New Roman"/>
          <w:bCs/>
          <w:sz w:val="24"/>
          <w:szCs w:val="24"/>
        </w:rPr>
        <w:t xml:space="preserve">Генеральный директор                                              </w:t>
      </w:r>
      <w:r w:rsidR="00B53BE0" w:rsidRPr="00113589">
        <w:rPr>
          <w:rFonts w:ascii="Times New Roman" w:hAnsi="Times New Roman"/>
          <w:bCs/>
          <w:sz w:val="24"/>
          <w:szCs w:val="24"/>
        </w:rPr>
        <w:t>В.И.</w:t>
      </w:r>
      <w:r w:rsidR="008C1039" w:rsidRPr="00113589">
        <w:rPr>
          <w:rFonts w:ascii="Times New Roman" w:hAnsi="Times New Roman"/>
          <w:bCs/>
          <w:sz w:val="24"/>
          <w:szCs w:val="24"/>
        </w:rPr>
        <w:t xml:space="preserve">  Лебедев </w:t>
      </w:r>
    </w:p>
    <w:p w:rsidR="00113589" w:rsidRPr="00113589" w:rsidRDefault="00113589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E9331C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13589">
        <w:rPr>
          <w:rFonts w:ascii="Times New Roman" w:hAnsi="Times New Roman"/>
          <w:bCs/>
          <w:sz w:val="24"/>
          <w:szCs w:val="24"/>
        </w:rPr>
        <w:t xml:space="preserve">  </w:t>
      </w:r>
      <w:proofErr w:type="gramStart"/>
      <w:r w:rsidR="008C1039" w:rsidRPr="00113589">
        <w:rPr>
          <w:rFonts w:ascii="Times New Roman" w:hAnsi="Times New Roman"/>
          <w:bCs/>
          <w:sz w:val="24"/>
          <w:szCs w:val="24"/>
        </w:rPr>
        <w:t xml:space="preserve">Главный бухгалтер                                                     </w:t>
      </w:r>
      <w:r w:rsidR="00B53BE0" w:rsidRPr="00113589">
        <w:rPr>
          <w:rFonts w:ascii="Times New Roman" w:hAnsi="Times New Roman"/>
          <w:bCs/>
          <w:sz w:val="24"/>
          <w:szCs w:val="24"/>
        </w:rPr>
        <w:t>Е.А.</w:t>
      </w:r>
      <w:r w:rsidR="008C1039" w:rsidRPr="00113589">
        <w:rPr>
          <w:rFonts w:ascii="Times New Roman" w:hAnsi="Times New Roman"/>
          <w:bCs/>
          <w:sz w:val="24"/>
          <w:szCs w:val="24"/>
        </w:rPr>
        <w:t xml:space="preserve"> Свекровина </w:t>
      </w:r>
      <w:proofErr w:type="gramEnd"/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A5906" w:rsidRPr="00113589" w:rsidRDefault="008A5906" w:rsidP="00E83E3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sectPr w:rsidR="008A5906" w:rsidRPr="00113589" w:rsidSect="00404CD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3BF0"/>
    <w:multiLevelType w:val="multilevel"/>
    <w:tmpl w:val="5EBE02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C577D39"/>
    <w:multiLevelType w:val="hybridMultilevel"/>
    <w:tmpl w:val="4C96A0A8"/>
    <w:lvl w:ilvl="0" w:tplc="BF76C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7B809C6"/>
    <w:multiLevelType w:val="hybridMultilevel"/>
    <w:tmpl w:val="C8585F80"/>
    <w:lvl w:ilvl="0" w:tplc="097E73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700989"/>
    <w:multiLevelType w:val="multilevel"/>
    <w:tmpl w:val="1A186D3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864" w:hanging="432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  <w:b w:val="0"/>
        <w:sz w:val="28"/>
      </w:rPr>
    </w:lvl>
  </w:abstractNum>
  <w:abstractNum w:abstractNumId="4">
    <w:nsid w:val="459F1BBC"/>
    <w:multiLevelType w:val="multilevel"/>
    <w:tmpl w:val="2734488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  <w:b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  <w:color w:val="000000"/>
      </w:rPr>
    </w:lvl>
  </w:abstractNum>
  <w:abstractNum w:abstractNumId="5">
    <w:nsid w:val="4882780F"/>
    <w:multiLevelType w:val="multilevel"/>
    <w:tmpl w:val="4B22E5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4CF936B7"/>
    <w:multiLevelType w:val="multilevel"/>
    <w:tmpl w:val="F0347B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4EA836F0"/>
    <w:multiLevelType w:val="multilevel"/>
    <w:tmpl w:val="1E8C5F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2692A14"/>
    <w:multiLevelType w:val="multilevel"/>
    <w:tmpl w:val="229E75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auto"/>
      </w:rPr>
    </w:lvl>
  </w:abstractNum>
  <w:abstractNum w:abstractNumId="9">
    <w:nsid w:val="68165BED"/>
    <w:multiLevelType w:val="hybridMultilevel"/>
    <w:tmpl w:val="0F4C2CCE"/>
    <w:lvl w:ilvl="0" w:tplc="48AA0F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0">
    <w:nsid w:val="6A126F64"/>
    <w:multiLevelType w:val="multilevel"/>
    <w:tmpl w:val="3B2A4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>
    <w:nsid w:val="74006D56"/>
    <w:multiLevelType w:val="multilevel"/>
    <w:tmpl w:val="B9AEC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11"/>
  </w:num>
  <w:num w:numId="11">
    <w:abstractNumId w:val="10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7B5D"/>
    <w:rsid w:val="00003602"/>
    <w:rsid w:val="00011967"/>
    <w:rsid w:val="00013AF2"/>
    <w:rsid w:val="000241CB"/>
    <w:rsid w:val="00027303"/>
    <w:rsid w:val="0002789E"/>
    <w:rsid w:val="0004350E"/>
    <w:rsid w:val="00044639"/>
    <w:rsid w:val="00046EDB"/>
    <w:rsid w:val="00050DF9"/>
    <w:rsid w:val="00052405"/>
    <w:rsid w:val="00052442"/>
    <w:rsid w:val="0005430A"/>
    <w:rsid w:val="0005775F"/>
    <w:rsid w:val="000616FE"/>
    <w:rsid w:val="00061CBB"/>
    <w:rsid w:val="0006459C"/>
    <w:rsid w:val="00075356"/>
    <w:rsid w:val="00076C49"/>
    <w:rsid w:val="00076C57"/>
    <w:rsid w:val="00084B3D"/>
    <w:rsid w:val="00087FE3"/>
    <w:rsid w:val="00091B71"/>
    <w:rsid w:val="00092237"/>
    <w:rsid w:val="000940FF"/>
    <w:rsid w:val="00097947"/>
    <w:rsid w:val="000A0A4F"/>
    <w:rsid w:val="000A1EB6"/>
    <w:rsid w:val="000A417A"/>
    <w:rsid w:val="000A66AF"/>
    <w:rsid w:val="000B0718"/>
    <w:rsid w:val="000B17BA"/>
    <w:rsid w:val="000B77F0"/>
    <w:rsid w:val="000C1C74"/>
    <w:rsid w:val="000D7D85"/>
    <w:rsid w:val="000F1064"/>
    <w:rsid w:val="000F472A"/>
    <w:rsid w:val="000F4A5D"/>
    <w:rsid w:val="000F5A00"/>
    <w:rsid w:val="00103B9B"/>
    <w:rsid w:val="00106599"/>
    <w:rsid w:val="00113589"/>
    <w:rsid w:val="001139E1"/>
    <w:rsid w:val="00115DC3"/>
    <w:rsid w:val="00131B31"/>
    <w:rsid w:val="00135A22"/>
    <w:rsid w:val="00136D41"/>
    <w:rsid w:val="001445A4"/>
    <w:rsid w:val="001459DB"/>
    <w:rsid w:val="001470B0"/>
    <w:rsid w:val="00152CBB"/>
    <w:rsid w:val="00152D93"/>
    <w:rsid w:val="001540F1"/>
    <w:rsid w:val="00166878"/>
    <w:rsid w:val="00170D42"/>
    <w:rsid w:val="001751DC"/>
    <w:rsid w:val="00176256"/>
    <w:rsid w:val="00180296"/>
    <w:rsid w:val="001839A2"/>
    <w:rsid w:val="00184AF5"/>
    <w:rsid w:val="001878C1"/>
    <w:rsid w:val="001947D2"/>
    <w:rsid w:val="001A71FE"/>
    <w:rsid w:val="001B0822"/>
    <w:rsid w:val="001B3F8A"/>
    <w:rsid w:val="001C0CDA"/>
    <w:rsid w:val="001C13FB"/>
    <w:rsid w:val="001C513D"/>
    <w:rsid w:val="001C6DEB"/>
    <w:rsid w:val="001D0B24"/>
    <w:rsid w:val="001D261A"/>
    <w:rsid w:val="001D77E2"/>
    <w:rsid w:val="001E2043"/>
    <w:rsid w:val="001E6A73"/>
    <w:rsid w:val="001E76AD"/>
    <w:rsid w:val="00200E31"/>
    <w:rsid w:val="002036E4"/>
    <w:rsid w:val="00204072"/>
    <w:rsid w:val="00204375"/>
    <w:rsid w:val="00206652"/>
    <w:rsid w:val="00211288"/>
    <w:rsid w:val="00212084"/>
    <w:rsid w:val="002129D8"/>
    <w:rsid w:val="00213D48"/>
    <w:rsid w:val="00215BDF"/>
    <w:rsid w:val="002204FB"/>
    <w:rsid w:val="00224913"/>
    <w:rsid w:val="00236DE0"/>
    <w:rsid w:val="00240388"/>
    <w:rsid w:val="00246C1A"/>
    <w:rsid w:val="002536F5"/>
    <w:rsid w:val="0025403F"/>
    <w:rsid w:val="002546E3"/>
    <w:rsid w:val="0026012A"/>
    <w:rsid w:val="002604A8"/>
    <w:rsid w:val="00267DD2"/>
    <w:rsid w:val="00270F9D"/>
    <w:rsid w:val="00272335"/>
    <w:rsid w:val="00276752"/>
    <w:rsid w:val="0027691B"/>
    <w:rsid w:val="00277304"/>
    <w:rsid w:val="0028228A"/>
    <w:rsid w:val="0028229A"/>
    <w:rsid w:val="00282B7E"/>
    <w:rsid w:val="00292809"/>
    <w:rsid w:val="00292D60"/>
    <w:rsid w:val="002937AE"/>
    <w:rsid w:val="00294DD3"/>
    <w:rsid w:val="0029717B"/>
    <w:rsid w:val="002B049D"/>
    <w:rsid w:val="002B4D68"/>
    <w:rsid w:val="002B4D82"/>
    <w:rsid w:val="002C36A7"/>
    <w:rsid w:val="002C5365"/>
    <w:rsid w:val="002C639E"/>
    <w:rsid w:val="002C7EA1"/>
    <w:rsid w:val="002D7C35"/>
    <w:rsid w:val="002F0070"/>
    <w:rsid w:val="002F2615"/>
    <w:rsid w:val="002F4FAE"/>
    <w:rsid w:val="002F5A4A"/>
    <w:rsid w:val="0031268B"/>
    <w:rsid w:val="003126BB"/>
    <w:rsid w:val="003157E5"/>
    <w:rsid w:val="003305FA"/>
    <w:rsid w:val="00331997"/>
    <w:rsid w:val="003319BA"/>
    <w:rsid w:val="00334CDD"/>
    <w:rsid w:val="00336500"/>
    <w:rsid w:val="003450AD"/>
    <w:rsid w:val="00353D83"/>
    <w:rsid w:val="003560E6"/>
    <w:rsid w:val="00360461"/>
    <w:rsid w:val="003728E6"/>
    <w:rsid w:val="00374FFB"/>
    <w:rsid w:val="00375E00"/>
    <w:rsid w:val="00386F6D"/>
    <w:rsid w:val="0039335E"/>
    <w:rsid w:val="00393913"/>
    <w:rsid w:val="003942C9"/>
    <w:rsid w:val="003972CB"/>
    <w:rsid w:val="003A1E86"/>
    <w:rsid w:val="003A258A"/>
    <w:rsid w:val="003A2880"/>
    <w:rsid w:val="003A6A3B"/>
    <w:rsid w:val="003B200D"/>
    <w:rsid w:val="003B4C21"/>
    <w:rsid w:val="003C161A"/>
    <w:rsid w:val="003C1A6E"/>
    <w:rsid w:val="003C4EB3"/>
    <w:rsid w:val="003C7E88"/>
    <w:rsid w:val="003D7346"/>
    <w:rsid w:val="003E27AE"/>
    <w:rsid w:val="003E3208"/>
    <w:rsid w:val="003F0CAB"/>
    <w:rsid w:val="003F1224"/>
    <w:rsid w:val="003F33A6"/>
    <w:rsid w:val="003F7B5C"/>
    <w:rsid w:val="0040350A"/>
    <w:rsid w:val="004037BE"/>
    <w:rsid w:val="00404CD4"/>
    <w:rsid w:val="0041334C"/>
    <w:rsid w:val="00424B8C"/>
    <w:rsid w:val="0043064B"/>
    <w:rsid w:val="00432C0F"/>
    <w:rsid w:val="004333DC"/>
    <w:rsid w:val="00435FB9"/>
    <w:rsid w:val="004378DA"/>
    <w:rsid w:val="00443AB0"/>
    <w:rsid w:val="0044668D"/>
    <w:rsid w:val="004511C4"/>
    <w:rsid w:val="00455792"/>
    <w:rsid w:val="00461B45"/>
    <w:rsid w:val="0046728E"/>
    <w:rsid w:val="0047357C"/>
    <w:rsid w:val="00477377"/>
    <w:rsid w:val="004816A4"/>
    <w:rsid w:val="0048219A"/>
    <w:rsid w:val="00496A83"/>
    <w:rsid w:val="004A2261"/>
    <w:rsid w:val="004A4289"/>
    <w:rsid w:val="004A4D41"/>
    <w:rsid w:val="004A54E3"/>
    <w:rsid w:val="004B0363"/>
    <w:rsid w:val="004C13C8"/>
    <w:rsid w:val="004D2741"/>
    <w:rsid w:val="004D308B"/>
    <w:rsid w:val="004D3223"/>
    <w:rsid w:val="004E4EFC"/>
    <w:rsid w:val="004E6D3F"/>
    <w:rsid w:val="004E74AF"/>
    <w:rsid w:val="004F7891"/>
    <w:rsid w:val="004F795A"/>
    <w:rsid w:val="00507027"/>
    <w:rsid w:val="005126DB"/>
    <w:rsid w:val="00514CB7"/>
    <w:rsid w:val="00525ABB"/>
    <w:rsid w:val="0053186F"/>
    <w:rsid w:val="00531D25"/>
    <w:rsid w:val="00536093"/>
    <w:rsid w:val="0054625A"/>
    <w:rsid w:val="00546DEC"/>
    <w:rsid w:val="00554BEA"/>
    <w:rsid w:val="005566CC"/>
    <w:rsid w:val="00564577"/>
    <w:rsid w:val="00565B57"/>
    <w:rsid w:val="00566404"/>
    <w:rsid w:val="005714DA"/>
    <w:rsid w:val="0057177D"/>
    <w:rsid w:val="005719CF"/>
    <w:rsid w:val="00574A87"/>
    <w:rsid w:val="00580C95"/>
    <w:rsid w:val="005841F5"/>
    <w:rsid w:val="0058552B"/>
    <w:rsid w:val="005907BA"/>
    <w:rsid w:val="00594E7A"/>
    <w:rsid w:val="00595018"/>
    <w:rsid w:val="005A147A"/>
    <w:rsid w:val="005A2CD3"/>
    <w:rsid w:val="005A4E41"/>
    <w:rsid w:val="005B18ED"/>
    <w:rsid w:val="005B3B62"/>
    <w:rsid w:val="005B4287"/>
    <w:rsid w:val="005C16D6"/>
    <w:rsid w:val="005C62AB"/>
    <w:rsid w:val="005C7B26"/>
    <w:rsid w:val="005D3B4F"/>
    <w:rsid w:val="005E29BF"/>
    <w:rsid w:val="005F7ADB"/>
    <w:rsid w:val="0060117B"/>
    <w:rsid w:val="006025AE"/>
    <w:rsid w:val="00602919"/>
    <w:rsid w:val="00612D36"/>
    <w:rsid w:val="00612F6A"/>
    <w:rsid w:val="00614037"/>
    <w:rsid w:val="006160CD"/>
    <w:rsid w:val="0061701E"/>
    <w:rsid w:val="0062055A"/>
    <w:rsid w:val="006207F1"/>
    <w:rsid w:val="00622567"/>
    <w:rsid w:val="006226BF"/>
    <w:rsid w:val="00622C27"/>
    <w:rsid w:val="00634B61"/>
    <w:rsid w:val="00641E61"/>
    <w:rsid w:val="00642CC2"/>
    <w:rsid w:val="00650743"/>
    <w:rsid w:val="00655859"/>
    <w:rsid w:val="006566F9"/>
    <w:rsid w:val="0065703A"/>
    <w:rsid w:val="0065745E"/>
    <w:rsid w:val="00662E60"/>
    <w:rsid w:val="006673AB"/>
    <w:rsid w:val="00675056"/>
    <w:rsid w:val="006826F9"/>
    <w:rsid w:val="00683419"/>
    <w:rsid w:val="00685257"/>
    <w:rsid w:val="0068640E"/>
    <w:rsid w:val="00690E7C"/>
    <w:rsid w:val="006917FD"/>
    <w:rsid w:val="00693405"/>
    <w:rsid w:val="006A0EAB"/>
    <w:rsid w:val="006A2808"/>
    <w:rsid w:val="006B4921"/>
    <w:rsid w:val="006C0F66"/>
    <w:rsid w:val="006D1298"/>
    <w:rsid w:val="006D1D9D"/>
    <w:rsid w:val="006D5DC2"/>
    <w:rsid w:val="006E099B"/>
    <w:rsid w:val="006E1462"/>
    <w:rsid w:val="006E36CA"/>
    <w:rsid w:val="006E3D10"/>
    <w:rsid w:val="006F301F"/>
    <w:rsid w:val="006F35FC"/>
    <w:rsid w:val="006F37A0"/>
    <w:rsid w:val="00704791"/>
    <w:rsid w:val="00713449"/>
    <w:rsid w:val="00713A42"/>
    <w:rsid w:val="00725FEA"/>
    <w:rsid w:val="007333BC"/>
    <w:rsid w:val="0073538F"/>
    <w:rsid w:val="0074395C"/>
    <w:rsid w:val="00747F38"/>
    <w:rsid w:val="00756928"/>
    <w:rsid w:val="0076001E"/>
    <w:rsid w:val="00761C21"/>
    <w:rsid w:val="00765C68"/>
    <w:rsid w:val="00765D36"/>
    <w:rsid w:val="00766848"/>
    <w:rsid w:val="007833B8"/>
    <w:rsid w:val="00783D13"/>
    <w:rsid w:val="0079079D"/>
    <w:rsid w:val="007945D2"/>
    <w:rsid w:val="00795D5D"/>
    <w:rsid w:val="007961FE"/>
    <w:rsid w:val="007A002F"/>
    <w:rsid w:val="007A3611"/>
    <w:rsid w:val="007A5C63"/>
    <w:rsid w:val="007A5D05"/>
    <w:rsid w:val="007B2C41"/>
    <w:rsid w:val="007B2F9C"/>
    <w:rsid w:val="007B3519"/>
    <w:rsid w:val="007B3847"/>
    <w:rsid w:val="007B4763"/>
    <w:rsid w:val="007B7746"/>
    <w:rsid w:val="007C01B0"/>
    <w:rsid w:val="007D717A"/>
    <w:rsid w:val="007E40D3"/>
    <w:rsid w:val="007E6959"/>
    <w:rsid w:val="007F5D2D"/>
    <w:rsid w:val="0080133A"/>
    <w:rsid w:val="008115C0"/>
    <w:rsid w:val="00813806"/>
    <w:rsid w:val="00816770"/>
    <w:rsid w:val="008273EC"/>
    <w:rsid w:val="008317B9"/>
    <w:rsid w:val="00831BEC"/>
    <w:rsid w:val="008352E5"/>
    <w:rsid w:val="00835EE5"/>
    <w:rsid w:val="008374BB"/>
    <w:rsid w:val="008425FE"/>
    <w:rsid w:val="00842BC3"/>
    <w:rsid w:val="008430F4"/>
    <w:rsid w:val="00847018"/>
    <w:rsid w:val="00847B5D"/>
    <w:rsid w:val="00850F9C"/>
    <w:rsid w:val="00860D97"/>
    <w:rsid w:val="0086194F"/>
    <w:rsid w:val="00861F93"/>
    <w:rsid w:val="0086381A"/>
    <w:rsid w:val="008659B2"/>
    <w:rsid w:val="00872A35"/>
    <w:rsid w:val="00874F4D"/>
    <w:rsid w:val="00877740"/>
    <w:rsid w:val="00880940"/>
    <w:rsid w:val="00883CBA"/>
    <w:rsid w:val="00890316"/>
    <w:rsid w:val="008934C9"/>
    <w:rsid w:val="0089607F"/>
    <w:rsid w:val="008A5906"/>
    <w:rsid w:val="008A7A73"/>
    <w:rsid w:val="008B0277"/>
    <w:rsid w:val="008B1ACF"/>
    <w:rsid w:val="008B2EFA"/>
    <w:rsid w:val="008B58E8"/>
    <w:rsid w:val="008C1039"/>
    <w:rsid w:val="008C2CF9"/>
    <w:rsid w:val="008C3700"/>
    <w:rsid w:val="008C506A"/>
    <w:rsid w:val="008C523C"/>
    <w:rsid w:val="008C5981"/>
    <w:rsid w:val="008D001C"/>
    <w:rsid w:val="008D3E50"/>
    <w:rsid w:val="008E268E"/>
    <w:rsid w:val="008F2BDA"/>
    <w:rsid w:val="008F3D3C"/>
    <w:rsid w:val="008F4079"/>
    <w:rsid w:val="00903F2D"/>
    <w:rsid w:val="009041E6"/>
    <w:rsid w:val="0090447E"/>
    <w:rsid w:val="0091427A"/>
    <w:rsid w:val="00914937"/>
    <w:rsid w:val="0091583D"/>
    <w:rsid w:val="00917DBD"/>
    <w:rsid w:val="00935857"/>
    <w:rsid w:val="009435DA"/>
    <w:rsid w:val="00944EC1"/>
    <w:rsid w:val="009457D2"/>
    <w:rsid w:val="00953A04"/>
    <w:rsid w:val="00962D7E"/>
    <w:rsid w:val="0096559A"/>
    <w:rsid w:val="00967138"/>
    <w:rsid w:val="00967209"/>
    <w:rsid w:val="0096736D"/>
    <w:rsid w:val="009673EF"/>
    <w:rsid w:val="0097167C"/>
    <w:rsid w:val="00972B6F"/>
    <w:rsid w:val="009769EB"/>
    <w:rsid w:val="00982CEE"/>
    <w:rsid w:val="00985FA3"/>
    <w:rsid w:val="00987160"/>
    <w:rsid w:val="00994CA8"/>
    <w:rsid w:val="009A060C"/>
    <w:rsid w:val="009A779A"/>
    <w:rsid w:val="009A7AA7"/>
    <w:rsid w:val="009B67A4"/>
    <w:rsid w:val="009B7653"/>
    <w:rsid w:val="009C55EB"/>
    <w:rsid w:val="009C6268"/>
    <w:rsid w:val="009D2433"/>
    <w:rsid w:val="009D2C7B"/>
    <w:rsid w:val="009D39BE"/>
    <w:rsid w:val="009E3D26"/>
    <w:rsid w:val="009E6667"/>
    <w:rsid w:val="009F3042"/>
    <w:rsid w:val="009F56BA"/>
    <w:rsid w:val="009F72CD"/>
    <w:rsid w:val="00A00F34"/>
    <w:rsid w:val="00A04F86"/>
    <w:rsid w:val="00A05376"/>
    <w:rsid w:val="00A20CF8"/>
    <w:rsid w:val="00A21D6E"/>
    <w:rsid w:val="00A24A5D"/>
    <w:rsid w:val="00A25840"/>
    <w:rsid w:val="00A26660"/>
    <w:rsid w:val="00A27A62"/>
    <w:rsid w:val="00A323A1"/>
    <w:rsid w:val="00A336FA"/>
    <w:rsid w:val="00A33739"/>
    <w:rsid w:val="00A342B6"/>
    <w:rsid w:val="00A361F9"/>
    <w:rsid w:val="00A43B16"/>
    <w:rsid w:val="00A62AF6"/>
    <w:rsid w:val="00A6649B"/>
    <w:rsid w:val="00A67299"/>
    <w:rsid w:val="00A71CA8"/>
    <w:rsid w:val="00A72F24"/>
    <w:rsid w:val="00A74EFA"/>
    <w:rsid w:val="00A7724C"/>
    <w:rsid w:val="00A805CF"/>
    <w:rsid w:val="00A80D49"/>
    <w:rsid w:val="00A822FA"/>
    <w:rsid w:val="00A847B0"/>
    <w:rsid w:val="00A84B49"/>
    <w:rsid w:val="00A862E6"/>
    <w:rsid w:val="00A92C79"/>
    <w:rsid w:val="00A93969"/>
    <w:rsid w:val="00AA7412"/>
    <w:rsid w:val="00AA7F44"/>
    <w:rsid w:val="00AB0F87"/>
    <w:rsid w:val="00AB1EA0"/>
    <w:rsid w:val="00AC2D9D"/>
    <w:rsid w:val="00AC47C5"/>
    <w:rsid w:val="00AC75CB"/>
    <w:rsid w:val="00AC7E18"/>
    <w:rsid w:val="00AD0CA2"/>
    <w:rsid w:val="00AD2619"/>
    <w:rsid w:val="00AD3B02"/>
    <w:rsid w:val="00AE6A03"/>
    <w:rsid w:val="00AE6B24"/>
    <w:rsid w:val="00AF5321"/>
    <w:rsid w:val="00AF5691"/>
    <w:rsid w:val="00B05296"/>
    <w:rsid w:val="00B07FEC"/>
    <w:rsid w:val="00B1582A"/>
    <w:rsid w:val="00B27E83"/>
    <w:rsid w:val="00B37ABD"/>
    <w:rsid w:val="00B41C9A"/>
    <w:rsid w:val="00B41D5B"/>
    <w:rsid w:val="00B50C07"/>
    <w:rsid w:val="00B53BE0"/>
    <w:rsid w:val="00B54081"/>
    <w:rsid w:val="00B6567B"/>
    <w:rsid w:val="00B66676"/>
    <w:rsid w:val="00B66DA3"/>
    <w:rsid w:val="00B72128"/>
    <w:rsid w:val="00B86A22"/>
    <w:rsid w:val="00B91CD0"/>
    <w:rsid w:val="00B92BA1"/>
    <w:rsid w:val="00B95A0E"/>
    <w:rsid w:val="00B97174"/>
    <w:rsid w:val="00B9775B"/>
    <w:rsid w:val="00BA22D7"/>
    <w:rsid w:val="00BA5ACE"/>
    <w:rsid w:val="00BA6982"/>
    <w:rsid w:val="00BB19F5"/>
    <w:rsid w:val="00BB227C"/>
    <w:rsid w:val="00BB2300"/>
    <w:rsid w:val="00BB27A7"/>
    <w:rsid w:val="00BC1FA3"/>
    <w:rsid w:val="00BC7BB9"/>
    <w:rsid w:val="00BD135F"/>
    <w:rsid w:val="00BD2D55"/>
    <w:rsid w:val="00BD473E"/>
    <w:rsid w:val="00BD4CC3"/>
    <w:rsid w:val="00BD4E0F"/>
    <w:rsid w:val="00BD6338"/>
    <w:rsid w:val="00BD6738"/>
    <w:rsid w:val="00BE2462"/>
    <w:rsid w:val="00BE6E1E"/>
    <w:rsid w:val="00BF41AE"/>
    <w:rsid w:val="00BF4463"/>
    <w:rsid w:val="00C0116F"/>
    <w:rsid w:val="00C0438A"/>
    <w:rsid w:val="00C06D38"/>
    <w:rsid w:val="00C07F25"/>
    <w:rsid w:val="00C1216B"/>
    <w:rsid w:val="00C13915"/>
    <w:rsid w:val="00C150DE"/>
    <w:rsid w:val="00C26AF8"/>
    <w:rsid w:val="00C26B5F"/>
    <w:rsid w:val="00C31055"/>
    <w:rsid w:val="00C43241"/>
    <w:rsid w:val="00C44C4B"/>
    <w:rsid w:val="00C44E8F"/>
    <w:rsid w:val="00C45EA9"/>
    <w:rsid w:val="00C469AE"/>
    <w:rsid w:val="00C55BB0"/>
    <w:rsid w:val="00C629F5"/>
    <w:rsid w:val="00C63043"/>
    <w:rsid w:val="00C651DE"/>
    <w:rsid w:val="00C730DC"/>
    <w:rsid w:val="00C74342"/>
    <w:rsid w:val="00C76512"/>
    <w:rsid w:val="00C80183"/>
    <w:rsid w:val="00C813FC"/>
    <w:rsid w:val="00C84C7A"/>
    <w:rsid w:val="00C934A3"/>
    <w:rsid w:val="00C951C5"/>
    <w:rsid w:val="00CA7C83"/>
    <w:rsid w:val="00CB17F1"/>
    <w:rsid w:val="00CB3513"/>
    <w:rsid w:val="00CC1958"/>
    <w:rsid w:val="00CC36DF"/>
    <w:rsid w:val="00CD06B5"/>
    <w:rsid w:val="00CD38D7"/>
    <w:rsid w:val="00CD6115"/>
    <w:rsid w:val="00CD63A6"/>
    <w:rsid w:val="00CE4FBC"/>
    <w:rsid w:val="00CF4ACE"/>
    <w:rsid w:val="00D0403E"/>
    <w:rsid w:val="00D05443"/>
    <w:rsid w:val="00D05665"/>
    <w:rsid w:val="00D1749C"/>
    <w:rsid w:val="00D31C1D"/>
    <w:rsid w:val="00D43CBC"/>
    <w:rsid w:val="00D45DFF"/>
    <w:rsid w:val="00D529E7"/>
    <w:rsid w:val="00D66AD6"/>
    <w:rsid w:val="00D6731A"/>
    <w:rsid w:val="00D85B7E"/>
    <w:rsid w:val="00D85FF5"/>
    <w:rsid w:val="00D85FF6"/>
    <w:rsid w:val="00D90D44"/>
    <w:rsid w:val="00D9150B"/>
    <w:rsid w:val="00D96792"/>
    <w:rsid w:val="00D96BA0"/>
    <w:rsid w:val="00DA004E"/>
    <w:rsid w:val="00DA0EE3"/>
    <w:rsid w:val="00DA5A8A"/>
    <w:rsid w:val="00DB07E3"/>
    <w:rsid w:val="00DB35E7"/>
    <w:rsid w:val="00DC2107"/>
    <w:rsid w:val="00DC5D7E"/>
    <w:rsid w:val="00DD37E3"/>
    <w:rsid w:val="00DD3ADD"/>
    <w:rsid w:val="00DD681C"/>
    <w:rsid w:val="00DD6975"/>
    <w:rsid w:val="00DE2E7B"/>
    <w:rsid w:val="00DE3861"/>
    <w:rsid w:val="00DF3B40"/>
    <w:rsid w:val="00DF4DBA"/>
    <w:rsid w:val="00DF5057"/>
    <w:rsid w:val="00DF66E9"/>
    <w:rsid w:val="00DF6C77"/>
    <w:rsid w:val="00E00042"/>
    <w:rsid w:val="00E01E4E"/>
    <w:rsid w:val="00E039DC"/>
    <w:rsid w:val="00E04BFA"/>
    <w:rsid w:val="00E05755"/>
    <w:rsid w:val="00E0622A"/>
    <w:rsid w:val="00E078F5"/>
    <w:rsid w:val="00E161DF"/>
    <w:rsid w:val="00E257CB"/>
    <w:rsid w:val="00E27DA8"/>
    <w:rsid w:val="00E30763"/>
    <w:rsid w:val="00E3458D"/>
    <w:rsid w:val="00E34B01"/>
    <w:rsid w:val="00E42EAC"/>
    <w:rsid w:val="00E51E3D"/>
    <w:rsid w:val="00E5402C"/>
    <w:rsid w:val="00E57B2C"/>
    <w:rsid w:val="00E61592"/>
    <w:rsid w:val="00E62997"/>
    <w:rsid w:val="00E650DA"/>
    <w:rsid w:val="00E666AE"/>
    <w:rsid w:val="00E72773"/>
    <w:rsid w:val="00E73E26"/>
    <w:rsid w:val="00E8118B"/>
    <w:rsid w:val="00E83E3D"/>
    <w:rsid w:val="00E84ED0"/>
    <w:rsid w:val="00E86983"/>
    <w:rsid w:val="00E9331C"/>
    <w:rsid w:val="00EA16B2"/>
    <w:rsid w:val="00EA6CA8"/>
    <w:rsid w:val="00EB0359"/>
    <w:rsid w:val="00EC0E92"/>
    <w:rsid w:val="00EC1EE9"/>
    <w:rsid w:val="00EC2E89"/>
    <w:rsid w:val="00ED555E"/>
    <w:rsid w:val="00ED5C1A"/>
    <w:rsid w:val="00EE0DF7"/>
    <w:rsid w:val="00EE10D5"/>
    <w:rsid w:val="00EE30E3"/>
    <w:rsid w:val="00EF3445"/>
    <w:rsid w:val="00EF674F"/>
    <w:rsid w:val="00F024C4"/>
    <w:rsid w:val="00F034D0"/>
    <w:rsid w:val="00F07CE1"/>
    <w:rsid w:val="00F15920"/>
    <w:rsid w:val="00F22283"/>
    <w:rsid w:val="00F2728B"/>
    <w:rsid w:val="00F275BE"/>
    <w:rsid w:val="00F27F1E"/>
    <w:rsid w:val="00F37C2D"/>
    <w:rsid w:val="00F37F8E"/>
    <w:rsid w:val="00F470B2"/>
    <w:rsid w:val="00F51E05"/>
    <w:rsid w:val="00F54F31"/>
    <w:rsid w:val="00F5588B"/>
    <w:rsid w:val="00F6129F"/>
    <w:rsid w:val="00F65519"/>
    <w:rsid w:val="00F66FCF"/>
    <w:rsid w:val="00F7063E"/>
    <w:rsid w:val="00F723E9"/>
    <w:rsid w:val="00F72472"/>
    <w:rsid w:val="00F729BA"/>
    <w:rsid w:val="00F86A01"/>
    <w:rsid w:val="00F9416A"/>
    <w:rsid w:val="00FA2861"/>
    <w:rsid w:val="00FC4E93"/>
    <w:rsid w:val="00FC5ADB"/>
    <w:rsid w:val="00FD30A1"/>
    <w:rsid w:val="00FD3458"/>
    <w:rsid w:val="00FD3516"/>
    <w:rsid w:val="00FE4FF4"/>
    <w:rsid w:val="00FF3D63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B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847B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32">
    <w:name w:val="Font Style32"/>
    <w:basedOn w:val="a0"/>
    <w:uiPriority w:val="99"/>
    <w:rsid w:val="00847B5D"/>
    <w:rPr>
      <w:rFonts w:ascii="Times New Roman" w:hAnsi="Times New Roman" w:cs="Times New Roman"/>
      <w:sz w:val="20"/>
      <w:szCs w:val="20"/>
    </w:rPr>
  </w:style>
  <w:style w:type="character" w:styleId="a5">
    <w:name w:val="Emphasis"/>
    <w:basedOn w:val="a0"/>
    <w:uiPriority w:val="20"/>
    <w:qFormat/>
    <w:rsid w:val="0020407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62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62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F7806-E9B4-417A-A087-1586A87A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Хавка</dc:creator>
  <cp:keywords/>
  <dc:description/>
  <cp:lastModifiedBy>user</cp:lastModifiedBy>
  <cp:revision>214</cp:revision>
  <cp:lastPrinted>2026-03-16T08:08:00Z</cp:lastPrinted>
  <dcterms:created xsi:type="dcterms:W3CDTF">2014-04-02T05:15:00Z</dcterms:created>
  <dcterms:modified xsi:type="dcterms:W3CDTF">2026-03-16T08:10:00Z</dcterms:modified>
</cp:coreProperties>
</file>