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A0B42">
        <w:rPr>
          <w:b/>
          <w:sz w:val="28"/>
          <w:szCs w:val="28"/>
        </w:rPr>
        <w:t>71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C66E2E">
        <w:rPr>
          <w:sz w:val="28"/>
          <w:szCs w:val="28"/>
        </w:rPr>
        <w:t>3</w:t>
      </w:r>
      <w:r w:rsidR="0000060E">
        <w:rPr>
          <w:sz w:val="28"/>
          <w:szCs w:val="28"/>
        </w:rPr>
        <w:t>1</w:t>
      </w:r>
      <w:r w:rsidR="00EC5504">
        <w:rPr>
          <w:sz w:val="28"/>
          <w:szCs w:val="28"/>
        </w:rPr>
        <w:t xml:space="preserve"> </w:t>
      </w:r>
      <w:r w:rsidR="00CA0B42">
        <w:rPr>
          <w:sz w:val="28"/>
          <w:szCs w:val="28"/>
        </w:rPr>
        <w:t>июля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20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6E5BE3" w:rsidRPr="0085284E" w:rsidRDefault="006E5BE3" w:rsidP="00C66E2E">
      <w:pPr>
        <w:pStyle w:val="a3"/>
        <w:spacing w:line="240" w:lineRule="atLeast"/>
        <w:ind w:left="1430"/>
        <w:jc w:val="both"/>
        <w:rPr>
          <w:color w:val="000000" w:themeColor="text1"/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CA6BEE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A6BEE" w:rsidRPr="00CA6BEE">
        <w:rPr>
          <w:b/>
          <w:sz w:val="28"/>
          <w:szCs w:val="28"/>
        </w:rPr>
        <w:t>40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E27EDC" w:rsidP="00107062">
            <w:pPr>
              <w:jc w:val="both"/>
              <w:rPr>
                <w:sz w:val="24"/>
                <w:szCs w:val="24"/>
              </w:rPr>
            </w:pPr>
            <w:r w:rsidRPr="00E27EDC">
              <w:rPr>
                <w:sz w:val="24"/>
                <w:szCs w:val="24"/>
              </w:rPr>
              <w:t>ООО "СМУ-РемСтройМонтаж"</w:t>
            </w:r>
            <w:r>
              <w:rPr>
                <w:sz w:val="24"/>
                <w:szCs w:val="24"/>
              </w:rPr>
              <w:t>, КО-60/18</w:t>
            </w:r>
          </w:p>
        </w:tc>
        <w:tc>
          <w:tcPr>
            <w:tcW w:w="2251" w:type="dxa"/>
          </w:tcPr>
          <w:p w:rsidR="005730A6" w:rsidRDefault="00E27EDC" w:rsidP="00F57948">
            <w:r>
              <w:t>Голованов А.В.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107062" w:rsidRPr="009F6242" w:rsidTr="006F5A39">
        <w:tc>
          <w:tcPr>
            <w:tcW w:w="816" w:type="dxa"/>
          </w:tcPr>
          <w:p w:rsidR="00107062" w:rsidRDefault="0010706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07062" w:rsidRDefault="00E27EDC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27EDC">
              <w:rPr>
                <w:rFonts w:ascii="Calibri" w:hAnsi="Calibri"/>
                <w:bCs/>
                <w:color w:val="000000"/>
                <w:sz w:val="24"/>
                <w:szCs w:val="24"/>
              </w:rPr>
              <w:t>ООО «ВОСЬМОЕ СТРОИТЕЛЬНОЕ УПРАВЛЕНИЕ» (ООО "ВСУ"),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КО-44/19</w:t>
            </w:r>
          </w:p>
          <w:p w:rsidR="00B36B13" w:rsidRDefault="00B36B13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107062" w:rsidRDefault="00E27EDC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FA008C" w:rsidRPr="009F6242" w:rsidTr="006F5A39">
        <w:tc>
          <w:tcPr>
            <w:tcW w:w="816" w:type="dxa"/>
          </w:tcPr>
          <w:p w:rsidR="00FA008C" w:rsidRDefault="00FA008C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FA008C" w:rsidRPr="00E27EDC" w:rsidRDefault="00FA008C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A008C">
              <w:rPr>
                <w:rFonts w:ascii="Calibri" w:hAnsi="Calibri"/>
                <w:bCs/>
                <w:color w:val="000000"/>
                <w:sz w:val="24"/>
                <w:szCs w:val="24"/>
              </w:rPr>
              <w:t>ООО «СПЕЦСТРОЙ»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КО-59/19</w:t>
            </w:r>
          </w:p>
        </w:tc>
        <w:tc>
          <w:tcPr>
            <w:tcW w:w="2251" w:type="dxa"/>
          </w:tcPr>
          <w:p w:rsidR="00FA008C" w:rsidRDefault="00FA008C" w:rsidP="00F57948">
            <w:r>
              <w:t>Казак Ю.Н.</w:t>
            </w:r>
          </w:p>
        </w:tc>
        <w:tc>
          <w:tcPr>
            <w:tcW w:w="1723" w:type="dxa"/>
          </w:tcPr>
          <w:p w:rsidR="00FA008C" w:rsidRDefault="00FA008C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3B2F30" w:rsidRPr="009F6242" w:rsidTr="006F5A39">
        <w:tc>
          <w:tcPr>
            <w:tcW w:w="816" w:type="dxa"/>
          </w:tcPr>
          <w:p w:rsidR="003B2F30" w:rsidRDefault="003B2F3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3B2F30" w:rsidRPr="00BE1A73" w:rsidRDefault="003B2F30" w:rsidP="003B2F30">
            <w:pPr>
              <w:jc w:val="both"/>
              <w:rPr>
                <w:sz w:val="24"/>
                <w:szCs w:val="24"/>
              </w:rPr>
            </w:pPr>
            <w:r w:rsidRPr="00E27EDC">
              <w:rPr>
                <w:sz w:val="24"/>
                <w:szCs w:val="24"/>
              </w:rPr>
              <w:t>ООО "СМУ-РемСтройМонтаж"</w:t>
            </w:r>
            <w:r>
              <w:rPr>
                <w:sz w:val="24"/>
                <w:szCs w:val="24"/>
              </w:rPr>
              <w:t>, КО-71/19</w:t>
            </w:r>
          </w:p>
        </w:tc>
        <w:tc>
          <w:tcPr>
            <w:tcW w:w="2251" w:type="dxa"/>
          </w:tcPr>
          <w:p w:rsidR="003B2F30" w:rsidRDefault="003B2F30" w:rsidP="000C7CF6">
            <w:r>
              <w:t>Голованов А.В.</w:t>
            </w:r>
          </w:p>
        </w:tc>
        <w:tc>
          <w:tcPr>
            <w:tcW w:w="1723" w:type="dxa"/>
          </w:tcPr>
          <w:p w:rsidR="003B2F30" w:rsidRPr="00107062" w:rsidRDefault="003B2F30" w:rsidP="000C7CF6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B36B13" w:rsidRPr="009F6242" w:rsidTr="006F5A39">
        <w:tc>
          <w:tcPr>
            <w:tcW w:w="816" w:type="dxa"/>
          </w:tcPr>
          <w:p w:rsidR="00B36B13" w:rsidRDefault="00B36B1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81" w:type="dxa"/>
          </w:tcPr>
          <w:p w:rsidR="00B36B13" w:rsidRPr="00E27EDC" w:rsidRDefault="00B36B13" w:rsidP="003B2F30">
            <w:pPr>
              <w:jc w:val="both"/>
              <w:rPr>
                <w:sz w:val="24"/>
                <w:szCs w:val="24"/>
              </w:rPr>
            </w:pPr>
            <w:r w:rsidRPr="00B36B13">
              <w:rPr>
                <w:sz w:val="24"/>
                <w:szCs w:val="24"/>
              </w:rPr>
              <w:t>ООО "Фирма "ДИМЛЭН"</w:t>
            </w:r>
            <w:r>
              <w:rPr>
                <w:sz w:val="24"/>
                <w:szCs w:val="24"/>
              </w:rPr>
              <w:t>, КО-113/18</w:t>
            </w:r>
          </w:p>
        </w:tc>
        <w:tc>
          <w:tcPr>
            <w:tcW w:w="2251" w:type="dxa"/>
          </w:tcPr>
          <w:p w:rsidR="00B36B13" w:rsidRDefault="00B36B13" w:rsidP="000C7CF6">
            <w:r>
              <w:t>Забоев В.О.</w:t>
            </w:r>
          </w:p>
        </w:tc>
        <w:tc>
          <w:tcPr>
            <w:tcW w:w="1723" w:type="dxa"/>
          </w:tcPr>
          <w:p w:rsidR="00B36B13" w:rsidRDefault="00B36B13" w:rsidP="000C7CF6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E41018" w:rsidRPr="009F6242" w:rsidTr="006F5A39">
        <w:tc>
          <w:tcPr>
            <w:tcW w:w="816" w:type="dxa"/>
          </w:tcPr>
          <w:p w:rsidR="00E41018" w:rsidRDefault="00E4101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E41018" w:rsidRPr="00E27EDC" w:rsidRDefault="00E41018" w:rsidP="00E41018">
            <w:pPr>
              <w:jc w:val="both"/>
              <w:rPr>
                <w:sz w:val="24"/>
                <w:szCs w:val="24"/>
              </w:rPr>
            </w:pPr>
            <w:r w:rsidRPr="00B36B13">
              <w:rPr>
                <w:sz w:val="24"/>
                <w:szCs w:val="24"/>
              </w:rPr>
              <w:t>ООО "Фирма "ДИМЛЭН"</w:t>
            </w:r>
            <w:r>
              <w:rPr>
                <w:sz w:val="24"/>
                <w:szCs w:val="24"/>
              </w:rPr>
              <w:t>, КО-112/19</w:t>
            </w:r>
          </w:p>
        </w:tc>
        <w:tc>
          <w:tcPr>
            <w:tcW w:w="2251" w:type="dxa"/>
          </w:tcPr>
          <w:p w:rsidR="00E41018" w:rsidRDefault="00E41018" w:rsidP="00235722">
            <w:r>
              <w:t>Забоев В.О.</w:t>
            </w:r>
          </w:p>
        </w:tc>
        <w:tc>
          <w:tcPr>
            <w:tcW w:w="1723" w:type="dxa"/>
          </w:tcPr>
          <w:p w:rsidR="00E41018" w:rsidRDefault="00E41018" w:rsidP="00235722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CA6BEE" w:rsidRPr="00B36B13" w:rsidRDefault="00CA6BEE" w:rsidP="00E41018">
            <w:pPr>
              <w:jc w:val="both"/>
              <w:rPr>
                <w:sz w:val="24"/>
                <w:szCs w:val="24"/>
              </w:rPr>
            </w:pPr>
            <w:r w:rsidRPr="00CA6BEE">
              <w:rPr>
                <w:sz w:val="24"/>
                <w:szCs w:val="24"/>
              </w:rPr>
              <w:t>МООИ «ИНВАКОН»,</w:t>
            </w:r>
            <w:r>
              <w:rPr>
                <w:sz w:val="24"/>
                <w:szCs w:val="24"/>
              </w:rPr>
              <w:t xml:space="preserve"> </w:t>
            </w:r>
            <w:r w:rsidRPr="00CA6BEE">
              <w:rPr>
                <w:sz w:val="24"/>
                <w:szCs w:val="24"/>
              </w:rPr>
              <w:t>КО-127/19</w:t>
            </w:r>
          </w:p>
        </w:tc>
        <w:tc>
          <w:tcPr>
            <w:tcW w:w="2251" w:type="dxa"/>
          </w:tcPr>
          <w:p w:rsidR="00CA6BEE" w:rsidRDefault="00CA6BEE" w:rsidP="0023572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A6BEE" w:rsidRDefault="00CA6BEE" w:rsidP="00235722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A6BEE" w:rsidRPr="005310AC" w:rsidRDefault="00CA6BEE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CA6BEE" w:rsidRDefault="00CA6BEE" w:rsidP="00F57948"/>
        </w:tc>
        <w:tc>
          <w:tcPr>
            <w:tcW w:w="1723" w:type="dxa"/>
          </w:tcPr>
          <w:p w:rsidR="00CA6BEE" w:rsidRDefault="00CA6BEE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CA6BEE" w:rsidRPr="00BE1A73" w:rsidRDefault="00CA6BEE" w:rsidP="009551D2">
            <w:pPr>
              <w:jc w:val="both"/>
              <w:rPr>
                <w:sz w:val="24"/>
                <w:szCs w:val="24"/>
              </w:rPr>
            </w:pPr>
            <w:r w:rsidRPr="003B2F30">
              <w:rPr>
                <w:sz w:val="24"/>
                <w:szCs w:val="24"/>
              </w:rPr>
              <w:t>ООО "РН-Сервис"</w:t>
            </w:r>
            <w:proofErr w:type="gramStart"/>
            <w:r w:rsidRPr="003B2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О-94/19</w:t>
            </w:r>
          </w:p>
        </w:tc>
        <w:tc>
          <w:tcPr>
            <w:tcW w:w="2251" w:type="dxa"/>
          </w:tcPr>
          <w:p w:rsidR="00CA6BEE" w:rsidRDefault="00CA6BEE" w:rsidP="00CF1E85">
            <w:r>
              <w:t>Полков А.Н.</w:t>
            </w:r>
          </w:p>
        </w:tc>
        <w:tc>
          <w:tcPr>
            <w:tcW w:w="1723" w:type="dxa"/>
          </w:tcPr>
          <w:p w:rsidR="00CA6BEE" w:rsidRPr="00783BE1" w:rsidRDefault="00CA6BEE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CA6BEE" w:rsidRPr="00BE1A73" w:rsidRDefault="00CA6BEE" w:rsidP="00FE76B5">
            <w:pPr>
              <w:jc w:val="both"/>
              <w:rPr>
                <w:sz w:val="24"/>
                <w:szCs w:val="24"/>
              </w:rPr>
            </w:pPr>
            <w:r w:rsidRPr="003B2F30">
              <w:rPr>
                <w:sz w:val="24"/>
                <w:szCs w:val="24"/>
              </w:rPr>
              <w:t>АО «Управление перспективных технологий»,</w:t>
            </w:r>
            <w:r>
              <w:rPr>
                <w:sz w:val="24"/>
                <w:szCs w:val="24"/>
              </w:rPr>
              <w:t xml:space="preserve"> КО-95/19</w:t>
            </w:r>
          </w:p>
        </w:tc>
        <w:tc>
          <w:tcPr>
            <w:tcW w:w="2251" w:type="dxa"/>
          </w:tcPr>
          <w:p w:rsidR="00CA6BEE" w:rsidRPr="00E25F42" w:rsidRDefault="00CA6BEE" w:rsidP="005D1257">
            <w:r>
              <w:t>Голованов А.В.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CA6BEE" w:rsidRPr="00BE1A73" w:rsidRDefault="00CA6BEE" w:rsidP="005B1404">
            <w:pPr>
              <w:jc w:val="both"/>
              <w:rPr>
                <w:sz w:val="24"/>
                <w:szCs w:val="24"/>
              </w:rPr>
            </w:pPr>
            <w:r w:rsidRPr="003B2F30">
              <w:rPr>
                <w:sz w:val="24"/>
                <w:szCs w:val="24"/>
              </w:rPr>
              <w:t>АО «Центр перспективных технологий»,</w:t>
            </w:r>
            <w:r>
              <w:rPr>
                <w:sz w:val="24"/>
                <w:szCs w:val="24"/>
              </w:rPr>
              <w:t xml:space="preserve"> </w:t>
            </w:r>
            <w:r w:rsidRPr="003B2F30">
              <w:rPr>
                <w:sz w:val="24"/>
                <w:szCs w:val="24"/>
              </w:rPr>
              <w:t>КО-96/19</w:t>
            </w:r>
          </w:p>
        </w:tc>
        <w:tc>
          <w:tcPr>
            <w:tcW w:w="2251" w:type="dxa"/>
          </w:tcPr>
          <w:p w:rsidR="00CA6BEE" w:rsidRPr="00E25F42" w:rsidRDefault="00CA6BEE" w:rsidP="00354E1E">
            <w:r>
              <w:t>Голованов А.В.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CA6BEE" w:rsidRPr="00BE1A73" w:rsidRDefault="00CA6BEE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B2F30">
              <w:rPr>
                <w:sz w:val="24"/>
                <w:szCs w:val="24"/>
              </w:rPr>
              <w:t>АО «Управление транспортных перевозок»,</w:t>
            </w:r>
            <w:r>
              <w:rPr>
                <w:sz w:val="24"/>
                <w:szCs w:val="24"/>
              </w:rPr>
              <w:t xml:space="preserve"> </w:t>
            </w:r>
            <w:r w:rsidRPr="003B2F30">
              <w:rPr>
                <w:sz w:val="24"/>
                <w:szCs w:val="24"/>
              </w:rPr>
              <w:t>КО-97/19</w:t>
            </w:r>
          </w:p>
        </w:tc>
        <w:tc>
          <w:tcPr>
            <w:tcW w:w="2251" w:type="dxa"/>
          </w:tcPr>
          <w:p w:rsidR="00CA6BEE" w:rsidRPr="00E25F42" w:rsidRDefault="00CA6BEE" w:rsidP="00354E1E">
            <w:r>
              <w:t>Голованов А.В.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CA6BEE" w:rsidRDefault="00CA6BEE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B2F30">
              <w:rPr>
                <w:sz w:val="24"/>
                <w:szCs w:val="24"/>
              </w:rPr>
              <w:t>АО «ЕВРОСИБСПЕЦСТРОЙ»,</w:t>
            </w:r>
            <w:r>
              <w:rPr>
                <w:sz w:val="24"/>
                <w:szCs w:val="24"/>
              </w:rPr>
              <w:t xml:space="preserve"> </w:t>
            </w:r>
            <w:r w:rsidRPr="003B2F30">
              <w:rPr>
                <w:sz w:val="24"/>
                <w:szCs w:val="24"/>
              </w:rPr>
              <w:t>КО-98/19</w:t>
            </w:r>
          </w:p>
        </w:tc>
        <w:tc>
          <w:tcPr>
            <w:tcW w:w="2251" w:type="dxa"/>
          </w:tcPr>
          <w:p w:rsidR="00CA6BEE" w:rsidRDefault="00CA6BEE" w:rsidP="00354E1E">
            <w:r>
              <w:t>Полков А.Н.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CA6BEE" w:rsidRDefault="00CA6BEE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B2F30">
              <w:rPr>
                <w:sz w:val="24"/>
                <w:szCs w:val="24"/>
              </w:rPr>
              <w:t>ПАО «Аэрофлот - российские авиалинии»,</w:t>
            </w:r>
            <w:r>
              <w:rPr>
                <w:sz w:val="24"/>
                <w:szCs w:val="24"/>
              </w:rPr>
              <w:t xml:space="preserve"> </w:t>
            </w:r>
            <w:r w:rsidRPr="003B2F30">
              <w:rPr>
                <w:sz w:val="24"/>
                <w:szCs w:val="24"/>
              </w:rPr>
              <w:t>КО-100/19</w:t>
            </w:r>
          </w:p>
        </w:tc>
        <w:tc>
          <w:tcPr>
            <w:tcW w:w="2251" w:type="dxa"/>
          </w:tcPr>
          <w:p w:rsidR="00CA6BEE" w:rsidRPr="00E25F42" w:rsidRDefault="00CA6BEE" w:rsidP="009551D2">
            <w:r>
              <w:t>Казак Ю.Н.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CA6BEE" w:rsidRDefault="00CA6BEE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B2F30">
              <w:rPr>
                <w:sz w:val="24"/>
                <w:szCs w:val="24"/>
              </w:rPr>
              <w:t>ООО «Специализированное управление-177»</w:t>
            </w:r>
            <w:r>
              <w:rPr>
                <w:sz w:val="24"/>
                <w:szCs w:val="24"/>
              </w:rPr>
              <w:t xml:space="preserve">, </w:t>
            </w:r>
            <w:r w:rsidRPr="003B2F30">
              <w:rPr>
                <w:sz w:val="24"/>
                <w:szCs w:val="24"/>
              </w:rPr>
              <w:t>КО-101/19</w:t>
            </w:r>
          </w:p>
        </w:tc>
        <w:tc>
          <w:tcPr>
            <w:tcW w:w="2251" w:type="dxa"/>
          </w:tcPr>
          <w:p w:rsidR="00CA6BEE" w:rsidRPr="00E25F42" w:rsidRDefault="00CA6BEE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CA6BEE" w:rsidRDefault="00CA6BEE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B2F30">
              <w:rPr>
                <w:sz w:val="24"/>
                <w:szCs w:val="24"/>
              </w:rPr>
              <w:t>ООО «</w:t>
            </w:r>
            <w:proofErr w:type="spellStart"/>
            <w:r w:rsidRPr="003B2F30">
              <w:rPr>
                <w:sz w:val="24"/>
                <w:szCs w:val="24"/>
              </w:rPr>
              <w:t>ТиссенКрупп</w:t>
            </w:r>
            <w:proofErr w:type="spellEnd"/>
            <w:r w:rsidRPr="003B2F30">
              <w:rPr>
                <w:sz w:val="24"/>
                <w:szCs w:val="24"/>
              </w:rPr>
              <w:t xml:space="preserve"> Элеватор»,</w:t>
            </w:r>
            <w:r>
              <w:rPr>
                <w:sz w:val="24"/>
                <w:szCs w:val="24"/>
              </w:rPr>
              <w:t xml:space="preserve"> </w:t>
            </w:r>
            <w:r w:rsidRPr="003B2F30">
              <w:rPr>
                <w:sz w:val="24"/>
                <w:szCs w:val="24"/>
              </w:rPr>
              <w:t>КО-102/19</w:t>
            </w:r>
          </w:p>
        </w:tc>
        <w:tc>
          <w:tcPr>
            <w:tcW w:w="2251" w:type="dxa"/>
          </w:tcPr>
          <w:p w:rsidR="00CA6BEE" w:rsidRDefault="00CA6BEE" w:rsidP="00354E1E">
            <w:r>
              <w:t>Забоев В.О.</w:t>
            </w:r>
          </w:p>
        </w:tc>
        <w:tc>
          <w:tcPr>
            <w:tcW w:w="1723" w:type="dxa"/>
          </w:tcPr>
          <w:p w:rsidR="00CA6BEE" w:rsidRPr="00783BE1" w:rsidRDefault="00CA6BEE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CA6BEE" w:rsidRDefault="00CA6BEE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B2F30">
              <w:rPr>
                <w:sz w:val="24"/>
                <w:szCs w:val="24"/>
              </w:rPr>
              <w:t>ООО «ИН КОМПАНИ»,</w:t>
            </w:r>
            <w:r>
              <w:rPr>
                <w:sz w:val="24"/>
                <w:szCs w:val="24"/>
              </w:rPr>
              <w:t xml:space="preserve"> </w:t>
            </w:r>
            <w:r w:rsidRPr="00DD7192">
              <w:rPr>
                <w:sz w:val="24"/>
                <w:szCs w:val="24"/>
              </w:rPr>
              <w:t>КО-103/19</w:t>
            </w:r>
          </w:p>
        </w:tc>
        <w:tc>
          <w:tcPr>
            <w:tcW w:w="2251" w:type="dxa"/>
          </w:tcPr>
          <w:p w:rsidR="00CA6BEE" w:rsidRDefault="00CA6BEE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A6BEE" w:rsidRPr="0060695A" w:rsidRDefault="00CA6BEE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CA6BEE" w:rsidRDefault="00CA6BE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D7192">
              <w:rPr>
                <w:sz w:val="24"/>
                <w:szCs w:val="24"/>
              </w:rPr>
              <w:t>ФГУП «Центр эксплуатации объектов наземной космической инфраструктуры»,</w:t>
            </w:r>
            <w:r>
              <w:rPr>
                <w:sz w:val="24"/>
                <w:szCs w:val="24"/>
              </w:rPr>
              <w:t xml:space="preserve"> </w:t>
            </w:r>
            <w:r w:rsidRPr="00DD7192">
              <w:rPr>
                <w:sz w:val="24"/>
                <w:szCs w:val="24"/>
              </w:rPr>
              <w:t>КО-104/19</w:t>
            </w:r>
          </w:p>
        </w:tc>
        <w:tc>
          <w:tcPr>
            <w:tcW w:w="2251" w:type="dxa"/>
          </w:tcPr>
          <w:p w:rsidR="00CA6BEE" w:rsidRDefault="00CA6BEE" w:rsidP="000C15CD">
            <w:r>
              <w:t>Казак Ю.Н.</w:t>
            </w:r>
          </w:p>
        </w:tc>
        <w:tc>
          <w:tcPr>
            <w:tcW w:w="1723" w:type="dxa"/>
          </w:tcPr>
          <w:p w:rsidR="00CA6BEE" w:rsidRPr="0060695A" w:rsidRDefault="00CA6BEE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CA6BEE" w:rsidRDefault="00CA6BE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D7192">
              <w:rPr>
                <w:sz w:val="24"/>
                <w:szCs w:val="24"/>
              </w:rPr>
              <w:t>ООО «</w:t>
            </w:r>
            <w:proofErr w:type="spellStart"/>
            <w:r w:rsidRPr="00DD7192">
              <w:rPr>
                <w:sz w:val="24"/>
                <w:szCs w:val="24"/>
              </w:rPr>
              <w:t>АрхГрупп</w:t>
            </w:r>
            <w:proofErr w:type="spellEnd"/>
            <w:r w:rsidRPr="00DD7192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D7192">
              <w:rPr>
                <w:sz w:val="24"/>
                <w:szCs w:val="24"/>
              </w:rPr>
              <w:t>КО-105/19</w:t>
            </w:r>
          </w:p>
        </w:tc>
        <w:tc>
          <w:tcPr>
            <w:tcW w:w="2251" w:type="dxa"/>
          </w:tcPr>
          <w:p w:rsidR="00CA6BEE" w:rsidRPr="00E25F42" w:rsidRDefault="00CA6BEE" w:rsidP="009551D2">
            <w:r>
              <w:t>Казак Ю.Н.</w:t>
            </w:r>
          </w:p>
        </w:tc>
        <w:tc>
          <w:tcPr>
            <w:tcW w:w="1723" w:type="dxa"/>
          </w:tcPr>
          <w:p w:rsidR="00CA6BEE" w:rsidRDefault="00CA6BEE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CA6BEE" w:rsidRPr="00935404" w:rsidRDefault="00CA6BE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D7192">
              <w:rPr>
                <w:sz w:val="24"/>
                <w:szCs w:val="24"/>
              </w:rPr>
              <w:t>ООО «Компания «</w:t>
            </w:r>
            <w:proofErr w:type="spellStart"/>
            <w:r w:rsidRPr="00DD7192">
              <w:rPr>
                <w:sz w:val="24"/>
                <w:szCs w:val="24"/>
              </w:rPr>
              <w:t>Евролифт</w:t>
            </w:r>
            <w:proofErr w:type="spellEnd"/>
            <w:r w:rsidRPr="00DD7192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D7192">
              <w:rPr>
                <w:sz w:val="24"/>
                <w:szCs w:val="24"/>
              </w:rPr>
              <w:t>КО-106/19</w:t>
            </w:r>
          </w:p>
        </w:tc>
        <w:tc>
          <w:tcPr>
            <w:tcW w:w="2251" w:type="dxa"/>
          </w:tcPr>
          <w:p w:rsidR="00CA6BEE" w:rsidRDefault="00CA6BEE" w:rsidP="009551D2">
            <w:r>
              <w:t>Забоев В.О.</w:t>
            </w:r>
          </w:p>
        </w:tc>
        <w:tc>
          <w:tcPr>
            <w:tcW w:w="1723" w:type="dxa"/>
          </w:tcPr>
          <w:p w:rsidR="00CA6BEE" w:rsidRPr="0060695A" w:rsidRDefault="00CA6BEE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CA6BEE" w:rsidRPr="00935404" w:rsidRDefault="00CA6BE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D7192">
              <w:rPr>
                <w:sz w:val="24"/>
                <w:szCs w:val="24"/>
              </w:rPr>
              <w:t>ОАО «Авиапром»,</w:t>
            </w:r>
            <w:r>
              <w:rPr>
                <w:sz w:val="24"/>
                <w:szCs w:val="24"/>
              </w:rPr>
              <w:t xml:space="preserve"> </w:t>
            </w:r>
            <w:r w:rsidRPr="00DD7192">
              <w:rPr>
                <w:sz w:val="24"/>
                <w:szCs w:val="24"/>
              </w:rPr>
              <w:t>КО-107/19</w:t>
            </w:r>
          </w:p>
        </w:tc>
        <w:tc>
          <w:tcPr>
            <w:tcW w:w="2251" w:type="dxa"/>
          </w:tcPr>
          <w:p w:rsidR="00CA6BEE" w:rsidRDefault="00CA6BEE" w:rsidP="009551D2">
            <w:r>
              <w:t>Полков А.Н.</w:t>
            </w:r>
          </w:p>
        </w:tc>
        <w:tc>
          <w:tcPr>
            <w:tcW w:w="1723" w:type="dxa"/>
          </w:tcPr>
          <w:p w:rsidR="00CA6BEE" w:rsidRPr="0060695A" w:rsidRDefault="00CA6BEE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CA6BEE" w:rsidRPr="00935404" w:rsidRDefault="00CA6BE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D7192">
              <w:rPr>
                <w:sz w:val="24"/>
                <w:szCs w:val="24"/>
              </w:rPr>
              <w:t>ООО «АК-Метро»,</w:t>
            </w:r>
            <w:r>
              <w:rPr>
                <w:sz w:val="24"/>
                <w:szCs w:val="24"/>
              </w:rPr>
              <w:t xml:space="preserve"> </w:t>
            </w:r>
            <w:r w:rsidRPr="00DD7192">
              <w:rPr>
                <w:sz w:val="24"/>
                <w:szCs w:val="24"/>
              </w:rPr>
              <w:t>КО-108/19</w:t>
            </w:r>
          </w:p>
        </w:tc>
        <w:tc>
          <w:tcPr>
            <w:tcW w:w="2251" w:type="dxa"/>
          </w:tcPr>
          <w:p w:rsidR="00CA6BEE" w:rsidRDefault="00CA6BEE" w:rsidP="009551D2">
            <w:r>
              <w:t>Забоев В.О.</w:t>
            </w:r>
          </w:p>
        </w:tc>
        <w:tc>
          <w:tcPr>
            <w:tcW w:w="1723" w:type="dxa"/>
          </w:tcPr>
          <w:p w:rsidR="00CA6BEE" w:rsidRPr="0060695A" w:rsidRDefault="00CA6BEE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CA6BEE" w:rsidRPr="001B2466" w:rsidRDefault="00CA6BE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D7192">
              <w:rPr>
                <w:sz w:val="24"/>
                <w:szCs w:val="24"/>
              </w:rPr>
              <w:t>АО «ЕВРАКОР»,</w:t>
            </w:r>
            <w:r>
              <w:rPr>
                <w:sz w:val="24"/>
                <w:szCs w:val="24"/>
              </w:rPr>
              <w:t xml:space="preserve"> </w:t>
            </w:r>
            <w:r w:rsidRPr="00DD7192">
              <w:rPr>
                <w:sz w:val="24"/>
                <w:szCs w:val="24"/>
              </w:rPr>
              <w:t>КО-109/19</w:t>
            </w:r>
          </w:p>
        </w:tc>
        <w:tc>
          <w:tcPr>
            <w:tcW w:w="2251" w:type="dxa"/>
          </w:tcPr>
          <w:p w:rsidR="00CA6BEE" w:rsidRDefault="00CA6BEE" w:rsidP="000C7CF6">
            <w:r>
              <w:t>Полков А.Н.</w:t>
            </w:r>
          </w:p>
        </w:tc>
        <w:tc>
          <w:tcPr>
            <w:tcW w:w="1723" w:type="dxa"/>
          </w:tcPr>
          <w:p w:rsidR="00CA6BEE" w:rsidRPr="0060695A" w:rsidRDefault="00CA6BEE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CA6BEE" w:rsidRPr="001B2466" w:rsidRDefault="00CA6BE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13ACC">
              <w:rPr>
                <w:sz w:val="24"/>
                <w:szCs w:val="24"/>
              </w:rPr>
              <w:t>АО «Краснодарстройтрансгаз» (АО "КСТГ"),</w:t>
            </w:r>
            <w:r>
              <w:rPr>
                <w:sz w:val="24"/>
                <w:szCs w:val="24"/>
              </w:rPr>
              <w:t xml:space="preserve"> КО-110/19</w:t>
            </w:r>
          </w:p>
        </w:tc>
        <w:tc>
          <w:tcPr>
            <w:tcW w:w="2251" w:type="dxa"/>
          </w:tcPr>
          <w:p w:rsidR="00CA6BEE" w:rsidRDefault="00CA6BEE" w:rsidP="009551D2">
            <w:r>
              <w:t>Полков А.Н.</w:t>
            </w:r>
          </w:p>
        </w:tc>
        <w:tc>
          <w:tcPr>
            <w:tcW w:w="1723" w:type="dxa"/>
          </w:tcPr>
          <w:p w:rsidR="00CA6BEE" w:rsidRPr="0060695A" w:rsidRDefault="00CA6BEE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CA6BEE" w:rsidRPr="00997F53" w:rsidRDefault="00CA6BEE" w:rsidP="001A7DFD">
            <w:pPr>
              <w:pStyle w:val="a3"/>
              <w:spacing w:line="240" w:lineRule="atLeast"/>
              <w:ind w:left="0"/>
              <w:jc w:val="both"/>
            </w:pPr>
            <w:r w:rsidRPr="00E41018">
              <w:t>ООО "НОВОТИСТ",</w:t>
            </w:r>
            <w:r>
              <w:t xml:space="preserve"> КО-111/19</w:t>
            </w:r>
          </w:p>
        </w:tc>
        <w:tc>
          <w:tcPr>
            <w:tcW w:w="2251" w:type="dxa"/>
          </w:tcPr>
          <w:p w:rsidR="00CA6BEE" w:rsidRPr="00E25F42" w:rsidRDefault="00CA6BEE" w:rsidP="00566D06">
            <w:r>
              <w:t>Забоев В.О.</w:t>
            </w:r>
          </w:p>
        </w:tc>
        <w:tc>
          <w:tcPr>
            <w:tcW w:w="1723" w:type="dxa"/>
          </w:tcPr>
          <w:p w:rsidR="00CA6BEE" w:rsidRPr="0060695A" w:rsidRDefault="00CA6BEE" w:rsidP="00566D06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CA6BEE" w:rsidRPr="00997F53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71507B">
              <w:t>АО «СТЭФС»,</w:t>
            </w:r>
            <w:r>
              <w:t xml:space="preserve"> КО-113/19</w:t>
            </w:r>
          </w:p>
        </w:tc>
        <w:tc>
          <w:tcPr>
            <w:tcW w:w="2251" w:type="dxa"/>
          </w:tcPr>
          <w:p w:rsidR="00CA6BEE" w:rsidRDefault="00CA6BEE" w:rsidP="00235722">
            <w:r>
              <w:t>Полков А.Н.</w:t>
            </w:r>
          </w:p>
        </w:tc>
        <w:tc>
          <w:tcPr>
            <w:tcW w:w="1723" w:type="dxa"/>
          </w:tcPr>
          <w:p w:rsidR="00CA6BEE" w:rsidRPr="0060695A" w:rsidRDefault="00CA6BEE" w:rsidP="0023572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CA6BEE" w:rsidRPr="0071507B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71507B">
              <w:t>ООО «Квадрат»,</w:t>
            </w:r>
            <w:r>
              <w:t xml:space="preserve"> КО-114/19</w:t>
            </w:r>
          </w:p>
        </w:tc>
        <w:tc>
          <w:tcPr>
            <w:tcW w:w="2251" w:type="dxa"/>
          </w:tcPr>
          <w:p w:rsidR="00CA6BEE" w:rsidRPr="00E25F42" w:rsidRDefault="00CA6BEE" w:rsidP="00235722">
            <w:r>
              <w:t>Казак Ю.Н.</w:t>
            </w:r>
          </w:p>
        </w:tc>
        <w:tc>
          <w:tcPr>
            <w:tcW w:w="1723" w:type="dxa"/>
          </w:tcPr>
          <w:p w:rsidR="00CA6BEE" w:rsidRDefault="00CA6BEE" w:rsidP="0023572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CA6BEE" w:rsidRPr="0071507B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71507B">
              <w:t>ФГУП "ГВСУ № 14",</w:t>
            </w:r>
            <w:r>
              <w:t xml:space="preserve"> КО-115/19</w:t>
            </w:r>
          </w:p>
        </w:tc>
        <w:tc>
          <w:tcPr>
            <w:tcW w:w="2251" w:type="dxa"/>
          </w:tcPr>
          <w:p w:rsidR="00CA6BEE" w:rsidRPr="00E25F42" w:rsidRDefault="00CA6BEE" w:rsidP="00235722">
            <w:r>
              <w:t>Голованов А.В.</w:t>
            </w:r>
          </w:p>
        </w:tc>
        <w:tc>
          <w:tcPr>
            <w:tcW w:w="1723" w:type="dxa"/>
          </w:tcPr>
          <w:p w:rsidR="00CA6BEE" w:rsidRDefault="00CA6BEE" w:rsidP="0023572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CA6BEE" w:rsidRPr="0071507B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71507B">
              <w:t>ООО "Дельта-лифт",</w:t>
            </w:r>
            <w:r>
              <w:t xml:space="preserve"> КО-117/19</w:t>
            </w:r>
          </w:p>
        </w:tc>
        <w:tc>
          <w:tcPr>
            <w:tcW w:w="2251" w:type="dxa"/>
          </w:tcPr>
          <w:p w:rsidR="00CA6BEE" w:rsidRPr="00E25F42" w:rsidRDefault="00CA6BEE" w:rsidP="00235722">
            <w:r>
              <w:t>Забоев В.О.</w:t>
            </w:r>
          </w:p>
        </w:tc>
        <w:tc>
          <w:tcPr>
            <w:tcW w:w="1723" w:type="dxa"/>
          </w:tcPr>
          <w:p w:rsidR="00CA6BEE" w:rsidRPr="0060695A" w:rsidRDefault="00CA6BEE" w:rsidP="0023572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</w:tcPr>
          <w:p w:rsidR="00CA6BEE" w:rsidRPr="0071507B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71507B">
              <w:t xml:space="preserve">ООО «СП </w:t>
            </w:r>
            <w:proofErr w:type="spellStart"/>
            <w:r w:rsidRPr="0071507B">
              <w:t>Минскметрострой</w:t>
            </w:r>
            <w:proofErr w:type="spellEnd"/>
            <w:r w:rsidRPr="0071507B">
              <w:t>»,</w:t>
            </w:r>
            <w:r>
              <w:t xml:space="preserve"> КО-118/19</w:t>
            </w:r>
          </w:p>
        </w:tc>
        <w:tc>
          <w:tcPr>
            <w:tcW w:w="2251" w:type="dxa"/>
          </w:tcPr>
          <w:p w:rsidR="00CA6BEE" w:rsidRDefault="00CA6BEE" w:rsidP="0023572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A6BEE" w:rsidRPr="0060695A" w:rsidRDefault="00CA6BEE" w:rsidP="0023572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150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81" w:type="dxa"/>
          </w:tcPr>
          <w:p w:rsidR="00CA6BEE" w:rsidRPr="0071507B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71507B">
              <w:t>ООО «Гамма-Строй»,</w:t>
            </w:r>
            <w:r>
              <w:t xml:space="preserve"> КО-119/19</w:t>
            </w:r>
          </w:p>
        </w:tc>
        <w:tc>
          <w:tcPr>
            <w:tcW w:w="2251" w:type="dxa"/>
          </w:tcPr>
          <w:p w:rsidR="00CA6BEE" w:rsidRPr="00E25F42" w:rsidRDefault="00CA6BEE" w:rsidP="00235722">
            <w:r>
              <w:t>Казак Ю.Н.</w:t>
            </w:r>
          </w:p>
        </w:tc>
        <w:tc>
          <w:tcPr>
            <w:tcW w:w="1723" w:type="dxa"/>
          </w:tcPr>
          <w:p w:rsidR="00CA6BEE" w:rsidRDefault="00CA6BEE" w:rsidP="0023572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150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81" w:type="dxa"/>
          </w:tcPr>
          <w:p w:rsidR="00CA6BEE" w:rsidRPr="0071507B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71507B">
              <w:t>ООО «</w:t>
            </w:r>
            <w:proofErr w:type="spellStart"/>
            <w:r w:rsidRPr="0071507B">
              <w:t>СпецФундаментСтрой</w:t>
            </w:r>
            <w:proofErr w:type="spellEnd"/>
            <w:r w:rsidRPr="0071507B">
              <w:t>»,</w:t>
            </w:r>
            <w:r>
              <w:t xml:space="preserve"> КО-120/19</w:t>
            </w:r>
          </w:p>
        </w:tc>
        <w:tc>
          <w:tcPr>
            <w:tcW w:w="2251" w:type="dxa"/>
          </w:tcPr>
          <w:p w:rsidR="00CA6BEE" w:rsidRDefault="00CA6BEE" w:rsidP="0023572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A6BEE" w:rsidRPr="0060695A" w:rsidRDefault="00CA6BEE" w:rsidP="0023572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150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81" w:type="dxa"/>
          </w:tcPr>
          <w:p w:rsidR="00CA6BEE" w:rsidRPr="0071507B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71507B">
              <w:t>ООО «</w:t>
            </w:r>
            <w:proofErr w:type="spellStart"/>
            <w:r w:rsidRPr="0071507B">
              <w:t>Альпамир</w:t>
            </w:r>
            <w:proofErr w:type="spellEnd"/>
            <w:r w:rsidRPr="0071507B">
              <w:t>»,</w:t>
            </w:r>
            <w:r>
              <w:t xml:space="preserve"> КО-121/19</w:t>
            </w:r>
          </w:p>
        </w:tc>
        <w:tc>
          <w:tcPr>
            <w:tcW w:w="2251" w:type="dxa"/>
          </w:tcPr>
          <w:p w:rsidR="00CA6BEE" w:rsidRPr="00E25F42" w:rsidRDefault="00CA6BEE" w:rsidP="00235722">
            <w:r>
              <w:t>Казак Ю.Н.</w:t>
            </w:r>
          </w:p>
        </w:tc>
        <w:tc>
          <w:tcPr>
            <w:tcW w:w="1723" w:type="dxa"/>
          </w:tcPr>
          <w:p w:rsidR="00CA6BEE" w:rsidRDefault="00CA6BEE" w:rsidP="0023572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150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81" w:type="dxa"/>
          </w:tcPr>
          <w:p w:rsidR="00CA6BEE" w:rsidRPr="0071507B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71507B">
              <w:t>ООО "Монтаж-Строй",</w:t>
            </w:r>
            <w:r>
              <w:t xml:space="preserve"> КО-123/19</w:t>
            </w:r>
          </w:p>
        </w:tc>
        <w:tc>
          <w:tcPr>
            <w:tcW w:w="2251" w:type="dxa"/>
          </w:tcPr>
          <w:p w:rsidR="00CA6BEE" w:rsidRPr="00E25F42" w:rsidRDefault="00CA6BEE" w:rsidP="00235722">
            <w:r>
              <w:t>Голованов А.В.</w:t>
            </w:r>
          </w:p>
        </w:tc>
        <w:tc>
          <w:tcPr>
            <w:tcW w:w="1723" w:type="dxa"/>
          </w:tcPr>
          <w:p w:rsidR="00CA6BEE" w:rsidRDefault="00CA6BEE" w:rsidP="0023572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150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781" w:type="dxa"/>
          </w:tcPr>
          <w:p w:rsidR="00CA6BEE" w:rsidRPr="0071507B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9D15CA">
              <w:t>ИП Максимова Юлия Сергеевна,</w:t>
            </w:r>
            <w:r>
              <w:t xml:space="preserve"> КО-124/19</w:t>
            </w:r>
          </w:p>
        </w:tc>
        <w:tc>
          <w:tcPr>
            <w:tcW w:w="2251" w:type="dxa"/>
          </w:tcPr>
          <w:p w:rsidR="00CA6BEE" w:rsidRPr="00E25F42" w:rsidRDefault="00CA6BEE" w:rsidP="00235722">
            <w:r>
              <w:t>Голованов А.В.</w:t>
            </w:r>
          </w:p>
        </w:tc>
        <w:tc>
          <w:tcPr>
            <w:tcW w:w="1723" w:type="dxa"/>
          </w:tcPr>
          <w:p w:rsidR="00CA6BEE" w:rsidRDefault="00CA6BEE" w:rsidP="0023572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150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81" w:type="dxa"/>
          </w:tcPr>
          <w:p w:rsidR="00CA6BEE" w:rsidRPr="009D15CA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9D15CA">
              <w:t>ООО «Аврора Групп»,</w:t>
            </w:r>
            <w:r>
              <w:t xml:space="preserve"> КО-125/19</w:t>
            </w:r>
          </w:p>
        </w:tc>
        <w:tc>
          <w:tcPr>
            <w:tcW w:w="2251" w:type="dxa"/>
          </w:tcPr>
          <w:p w:rsidR="00CA6BEE" w:rsidRPr="00E25F42" w:rsidRDefault="00CA6BEE" w:rsidP="00235722">
            <w:r>
              <w:t>Казак Ю.Н.</w:t>
            </w:r>
          </w:p>
        </w:tc>
        <w:tc>
          <w:tcPr>
            <w:tcW w:w="1723" w:type="dxa"/>
          </w:tcPr>
          <w:p w:rsidR="00CA6BEE" w:rsidRDefault="00CA6BEE" w:rsidP="0023572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150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81" w:type="dxa"/>
          </w:tcPr>
          <w:p w:rsidR="00CA6BEE" w:rsidRPr="009D15CA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CA6BEE">
              <w:t>ООО «СК ЭВЕРЕСТ»,</w:t>
            </w:r>
            <w:r>
              <w:t xml:space="preserve"> </w:t>
            </w:r>
            <w:r w:rsidRPr="00CA6BEE">
              <w:t>КО-126/19</w:t>
            </w:r>
          </w:p>
        </w:tc>
        <w:tc>
          <w:tcPr>
            <w:tcW w:w="2251" w:type="dxa"/>
          </w:tcPr>
          <w:p w:rsidR="00CA6BEE" w:rsidRDefault="00CA6BEE" w:rsidP="0023572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A6BEE" w:rsidRPr="0060695A" w:rsidRDefault="00CA6BEE" w:rsidP="0023572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150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81" w:type="dxa"/>
          </w:tcPr>
          <w:p w:rsidR="00CA6BEE" w:rsidRPr="00CA6BEE" w:rsidRDefault="00CA6BEE" w:rsidP="00997F53">
            <w:pPr>
              <w:pStyle w:val="a3"/>
              <w:spacing w:line="240" w:lineRule="atLeast"/>
              <w:ind w:left="0"/>
              <w:jc w:val="both"/>
            </w:pPr>
            <w:r w:rsidRPr="00CA6BEE">
              <w:t>ООО «</w:t>
            </w:r>
            <w:proofErr w:type="spellStart"/>
            <w:r w:rsidRPr="00CA6BEE">
              <w:t>ШмитЛифт</w:t>
            </w:r>
            <w:proofErr w:type="spellEnd"/>
            <w:r w:rsidRPr="00CA6BEE">
              <w:t>»,</w:t>
            </w:r>
            <w:r>
              <w:t xml:space="preserve"> </w:t>
            </w:r>
            <w:r w:rsidRPr="00CA6BEE">
              <w:t>КО-128/19</w:t>
            </w:r>
          </w:p>
        </w:tc>
        <w:tc>
          <w:tcPr>
            <w:tcW w:w="2251" w:type="dxa"/>
          </w:tcPr>
          <w:p w:rsidR="00CA6BEE" w:rsidRPr="00E25F42" w:rsidRDefault="00CA6BEE" w:rsidP="00235722">
            <w:r>
              <w:t>Забоев В.О.</w:t>
            </w:r>
          </w:p>
        </w:tc>
        <w:tc>
          <w:tcPr>
            <w:tcW w:w="1723" w:type="dxa"/>
          </w:tcPr>
          <w:p w:rsidR="00CA6BEE" w:rsidRPr="0060695A" w:rsidRDefault="00CA6BEE" w:rsidP="0023572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CA6BEE" w:rsidRPr="00CA6BEE">
        <w:rPr>
          <w:b/>
          <w:sz w:val="28"/>
          <w:szCs w:val="28"/>
        </w:rPr>
        <w:t>37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A6BEE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8B7DBC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B7DBC">
              <w:rPr>
                <w:sz w:val="24"/>
                <w:szCs w:val="24"/>
              </w:rPr>
              <w:t>ООО «</w:t>
            </w:r>
            <w:proofErr w:type="spellStart"/>
            <w:r w:rsidRPr="008B7DBC">
              <w:rPr>
                <w:sz w:val="24"/>
                <w:szCs w:val="24"/>
              </w:rPr>
              <w:t>Миарин</w:t>
            </w:r>
            <w:proofErr w:type="spellEnd"/>
            <w:r w:rsidRPr="008B7DBC">
              <w:rPr>
                <w:sz w:val="24"/>
                <w:szCs w:val="24"/>
              </w:rPr>
              <w:t xml:space="preserve"> </w:t>
            </w:r>
            <w:proofErr w:type="spellStart"/>
            <w:r w:rsidRPr="008B7DBC">
              <w:rPr>
                <w:sz w:val="24"/>
                <w:szCs w:val="24"/>
              </w:rPr>
              <w:t>Констракшн</w:t>
            </w:r>
            <w:proofErr w:type="spellEnd"/>
            <w:r w:rsidRPr="008B7DBC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КО-93/19</w:t>
            </w:r>
          </w:p>
        </w:tc>
        <w:tc>
          <w:tcPr>
            <w:tcW w:w="2261" w:type="dxa"/>
          </w:tcPr>
          <w:p w:rsidR="00321078" w:rsidRPr="00321078" w:rsidRDefault="008B7DBC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321078" w:rsidRPr="00321078" w:rsidRDefault="008B7DBC" w:rsidP="00910EF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</w:tr>
      <w:tr w:rsidR="00D13ACC" w:rsidTr="00354E1E">
        <w:tc>
          <w:tcPr>
            <w:tcW w:w="817" w:type="dxa"/>
          </w:tcPr>
          <w:p w:rsidR="00D13ACC" w:rsidRPr="009F6242" w:rsidRDefault="00D13ACC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D13ACC" w:rsidRPr="009F6242" w:rsidRDefault="00D13ACC" w:rsidP="00EC0454">
            <w:pPr>
              <w:jc w:val="both"/>
              <w:rPr>
                <w:sz w:val="24"/>
                <w:szCs w:val="24"/>
              </w:rPr>
            </w:pPr>
            <w:r w:rsidRPr="00D13ACC">
              <w:rPr>
                <w:sz w:val="24"/>
                <w:szCs w:val="24"/>
              </w:rPr>
              <w:t>ООО «Строй-ТП»,</w:t>
            </w:r>
            <w:r>
              <w:rPr>
                <w:sz w:val="24"/>
                <w:szCs w:val="24"/>
              </w:rPr>
              <w:t xml:space="preserve"> КО-99/19</w:t>
            </w:r>
          </w:p>
        </w:tc>
        <w:tc>
          <w:tcPr>
            <w:tcW w:w="2261" w:type="dxa"/>
          </w:tcPr>
          <w:p w:rsidR="00D13ACC" w:rsidRPr="00321078" w:rsidRDefault="00D13ACC" w:rsidP="00235722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D13ACC" w:rsidRPr="00321078" w:rsidRDefault="00D13ACC" w:rsidP="0023572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</w:tr>
      <w:tr w:rsidR="00D13ACC" w:rsidTr="00354E1E">
        <w:tc>
          <w:tcPr>
            <w:tcW w:w="817" w:type="dxa"/>
          </w:tcPr>
          <w:p w:rsidR="00D13ACC" w:rsidRDefault="00D13AC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D13ACC" w:rsidRDefault="0071507B" w:rsidP="00EC0454">
            <w:pPr>
              <w:jc w:val="both"/>
              <w:rPr>
                <w:sz w:val="24"/>
                <w:szCs w:val="24"/>
              </w:rPr>
            </w:pPr>
            <w:r w:rsidRPr="0071507B">
              <w:rPr>
                <w:sz w:val="24"/>
                <w:szCs w:val="24"/>
              </w:rPr>
              <w:t>АО «Р.О.С.СПЕЦТЕХМОНТАЖ»,</w:t>
            </w:r>
            <w:r>
              <w:rPr>
                <w:sz w:val="24"/>
                <w:szCs w:val="24"/>
              </w:rPr>
              <w:t xml:space="preserve"> КО-116/19</w:t>
            </w:r>
          </w:p>
        </w:tc>
        <w:tc>
          <w:tcPr>
            <w:tcW w:w="2261" w:type="dxa"/>
          </w:tcPr>
          <w:p w:rsidR="00D13ACC" w:rsidRPr="00321078" w:rsidRDefault="0071507B" w:rsidP="00D1683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D13ACC" w:rsidRPr="00321078" w:rsidRDefault="0071507B" w:rsidP="00B93F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A6BEE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10586C" w:rsidRDefault="0010586C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42" w:rsidRDefault="008E5142" w:rsidP="001E389B">
      <w:pPr>
        <w:spacing w:after="0" w:line="240" w:lineRule="auto"/>
      </w:pPr>
      <w:r>
        <w:separator/>
      </w:r>
    </w:p>
  </w:endnote>
  <w:endnote w:type="continuationSeparator" w:id="0">
    <w:p w:rsidR="008E5142" w:rsidRDefault="008E5142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B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42" w:rsidRDefault="008E5142" w:rsidP="001E389B">
      <w:pPr>
        <w:spacing w:after="0" w:line="240" w:lineRule="auto"/>
      </w:pPr>
      <w:r>
        <w:separator/>
      </w:r>
    </w:p>
  </w:footnote>
  <w:footnote w:type="continuationSeparator" w:id="0">
    <w:p w:rsidR="008E5142" w:rsidRDefault="008E5142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2B3A"/>
    <w:rsid w:val="00012EF8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2466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6D4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2F30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400B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109"/>
    <w:rsid w:val="00722795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7C1"/>
    <w:rsid w:val="00850CD7"/>
    <w:rsid w:val="0085284E"/>
    <w:rsid w:val="00852ACF"/>
    <w:rsid w:val="008546DD"/>
    <w:rsid w:val="00856ECC"/>
    <w:rsid w:val="0085790B"/>
    <w:rsid w:val="008606A4"/>
    <w:rsid w:val="0086105D"/>
    <w:rsid w:val="00861A0D"/>
    <w:rsid w:val="0086267F"/>
    <w:rsid w:val="00862904"/>
    <w:rsid w:val="00862F1D"/>
    <w:rsid w:val="00864AF2"/>
    <w:rsid w:val="00866ABD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4648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5142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06C97"/>
    <w:rsid w:val="009101CC"/>
    <w:rsid w:val="0091059C"/>
    <w:rsid w:val="00910EF9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3E1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5811"/>
    <w:rsid w:val="009D069A"/>
    <w:rsid w:val="009D15CA"/>
    <w:rsid w:val="009D1E29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E48AF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705"/>
    <w:rsid w:val="00B879BD"/>
    <w:rsid w:val="00B906EE"/>
    <w:rsid w:val="00B90731"/>
    <w:rsid w:val="00B90A4F"/>
    <w:rsid w:val="00B93FE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6E2E"/>
    <w:rsid w:val="00C678FD"/>
    <w:rsid w:val="00C70BB9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0B42"/>
    <w:rsid w:val="00CA1149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4933"/>
    <w:rsid w:val="00CD2003"/>
    <w:rsid w:val="00CD2CB4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E2A"/>
    <w:rsid w:val="00D1671D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2139D"/>
    <w:rsid w:val="00E21D1E"/>
    <w:rsid w:val="00E25F42"/>
    <w:rsid w:val="00E261F2"/>
    <w:rsid w:val="00E26256"/>
    <w:rsid w:val="00E27397"/>
    <w:rsid w:val="00E27EDC"/>
    <w:rsid w:val="00E3077F"/>
    <w:rsid w:val="00E3184F"/>
    <w:rsid w:val="00E32F1A"/>
    <w:rsid w:val="00E331FD"/>
    <w:rsid w:val="00E3581F"/>
    <w:rsid w:val="00E35B94"/>
    <w:rsid w:val="00E3712E"/>
    <w:rsid w:val="00E41018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CAB"/>
    <w:rsid w:val="00EA3128"/>
    <w:rsid w:val="00EA3C8A"/>
    <w:rsid w:val="00EA3FE0"/>
    <w:rsid w:val="00EB1ECF"/>
    <w:rsid w:val="00EB2661"/>
    <w:rsid w:val="00EC0454"/>
    <w:rsid w:val="00EC1692"/>
    <w:rsid w:val="00EC23C6"/>
    <w:rsid w:val="00EC2557"/>
    <w:rsid w:val="00EC35F4"/>
    <w:rsid w:val="00EC5504"/>
    <w:rsid w:val="00EC721D"/>
    <w:rsid w:val="00ED0300"/>
    <w:rsid w:val="00ED1837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54E2-40E5-4298-B552-319A247E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11</cp:revision>
  <cp:lastPrinted>2019-02-28T08:44:00Z</cp:lastPrinted>
  <dcterms:created xsi:type="dcterms:W3CDTF">2019-07-29T12:03:00Z</dcterms:created>
  <dcterms:modified xsi:type="dcterms:W3CDTF">2019-07-31T08:38:00Z</dcterms:modified>
</cp:coreProperties>
</file>