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6E12C6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6E12C6">
        <w:rPr>
          <w:b/>
          <w:sz w:val="28"/>
          <w:szCs w:val="28"/>
        </w:rPr>
        <w:t>3</w:t>
      </w:r>
    </w:p>
    <w:p w:rsidR="00E90FC4" w:rsidRDefault="00E90FC4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E12C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E12C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6E12C6">
        <w:rPr>
          <w:b/>
          <w:color w:val="000000" w:themeColor="text1"/>
          <w:sz w:val="28"/>
          <w:szCs w:val="28"/>
        </w:rPr>
        <w:t>29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5A71A8" w:rsidRDefault="005A71A8" w:rsidP="005A71A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5A71A8">
        <w:rPr>
          <w:b/>
          <w:i/>
          <w:sz w:val="28"/>
          <w:szCs w:val="28"/>
        </w:rPr>
        <w:t>, или прошедшие проверки без замечаний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2896" w:rsidRPr="009F6242" w:rsidTr="006F5A39">
        <w:tc>
          <w:tcPr>
            <w:tcW w:w="816" w:type="dxa"/>
          </w:tcPr>
          <w:p w:rsidR="00192896" w:rsidRPr="009F6242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92896" w:rsidRPr="009F6242" w:rsidRDefault="00590FE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«Дальспецстрой» при Спецстрое России» (КО-30/14)</w:t>
            </w:r>
          </w:p>
        </w:tc>
        <w:tc>
          <w:tcPr>
            <w:tcW w:w="2251" w:type="dxa"/>
          </w:tcPr>
          <w:p w:rsidR="00192896" w:rsidRDefault="00590FEE" w:rsidP="006F5A39">
            <w:r>
              <w:t>Полков А.Н.</w:t>
            </w:r>
          </w:p>
          <w:p w:rsidR="00590FEE" w:rsidRPr="00E25F42" w:rsidRDefault="00590FEE" w:rsidP="006F5A39"/>
        </w:tc>
        <w:tc>
          <w:tcPr>
            <w:tcW w:w="1723" w:type="dxa"/>
          </w:tcPr>
          <w:p w:rsidR="00192896" w:rsidRPr="00CA1149" w:rsidRDefault="00CA11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F5A39" w:rsidRPr="009F6242" w:rsidRDefault="00F5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«СТГМ» (КО-64/14)</w:t>
            </w:r>
          </w:p>
        </w:tc>
        <w:tc>
          <w:tcPr>
            <w:tcW w:w="2251" w:type="dxa"/>
          </w:tcPr>
          <w:p w:rsidR="00F55243" w:rsidRDefault="00F55243" w:rsidP="00F55243">
            <w:r>
              <w:t>Полков А.Н.</w:t>
            </w:r>
          </w:p>
          <w:p w:rsidR="006F5A39" w:rsidRPr="00E25F42" w:rsidRDefault="006F5A39" w:rsidP="006F5A39"/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135BF8" w:rsidRPr="009F6242" w:rsidTr="006F5A39">
        <w:tc>
          <w:tcPr>
            <w:tcW w:w="816" w:type="dxa"/>
          </w:tcPr>
          <w:p w:rsidR="00135BF8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135BF8" w:rsidRPr="009F6242" w:rsidRDefault="001002D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«НПП Квант» (КО-75/14)</w:t>
            </w:r>
          </w:p>
        </w:tc>
        <w:tc>
          <w:tcPr>
            <w:tcW w:w="2251" w:type="dxa"/>
          </w:tcPr>
          <w:p w:rsidR="00135BF8" w:rsidRPr="00E25F42" w:rsidRDefault="001002DD" w:rsidP="006F5A39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135BF8" w:rsidRDefault="001002DD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F5A3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Гамма-Вент</w:t>
            </w:r>
            <w:proofErr w:type="gramEnd"/>
            <w:r>
              <w:rPr>
                <w:sz w:val="24"/>
                <w:szCs w:val="24"/>
              </w:rPr>
              <w:t>», (КО-106/14)</w:t>
            </w:r>
          </w:p>
        </w:tc>
        <w:tc>
          <w:tcPr>
            <w:tcW w:w="2251" w:type="dxa"/>
          </w:tcPr>
          <w:p w:rsidR="006F5A39" w:rsidRPr="00E25F42" w:rsidRDefault="00DF7E19" w:rsidP="006F5A39">
            <w:r>
              <w:t>Голованов А.В.</w:t>
            </w:r>
          </w:p>
        </w:tc>
        <w:tc>
          <w:tcPr>
            <w:tcW w:w="1723" w:type="dxa"/>
          </w:tcPr>
          <w:p w:rsidR="006F5A39" w:rsidRPr="00CA1149" w:rsidRDefault="00590FEE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«Р.О.С.СПЕЦТЕХМОНТАЖ» (КО-108/14)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Голованов А.В.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«Подвод-Сервис» (КО-110/14)</w:t>
            </w:r>
          </w:p>
        </w:tc>
        <w:tc>
          <w:tcPr>
            <w:tcW w:w="2251" w:type="dxa"/>
          </w:tcPr>
          <w:p w:rsidR="00DF7E19" w:rsidRPr="00E25F42" w:rsidRDefault="00DF7E19" w:rsidP="006F5A39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32C68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4 при Спецстрое России» (КО-111/14)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5B2E7F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«Югтранспромэнерго» (КО-112/14)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«Новороссийский подводно-технический отряд» (КО-113/14)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«Новоростехфлот» (КО-114/14)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DF7E19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2000"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«Сигма» (КО-115/14)</w:t>
            </w:r>
          </w:p>
        </w:tc>
        <w:tc>
          <w:tcPr>
            <w:tcW w:w="2251" w:type="dxa"/>
          </w:tcPr>
          <w:p w:rsidR="00DF7E19" w:rsidRPr="00E25F42" w:rsidRDefault="00DF7E19" w:rsidP="00C24798">
            <w:r>
              <w:t>Казак Ю.Н.</w:t>
            </w:r>
          </w:p>
        </w:tc>
        <w:tc>
          <w:tcPr>
            <w:tcW w:w="1723" w:type="dxa"/>
          </w:tcPr>
          <w:p w:rsidR="00DF7E19" w:rsidRPr="00CA1149" w:rsidRDefault="00DF7E19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F7E19" w:rsidRPr="009F6242" w:rsidTr="006F5A39">
        <w:tc>
          <w:tcPr>
            <w:tcW w:w="816" w:type="dxa"/>
          </w:tcPr>
          <w:p w:rsidR="00DF7E19" w:rsidRDefault="00DF7E19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2000"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DF7E19" w:rsidRPr="009F6242" w:rsidRDefault="00DF7E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 Перспектива» (КО-117/14)</w:t>
            </w:r>
          </w:p>
        </w:tc>
        <w:tc>
          <w:tcPr>
            <w:tcW w:w="2251" w:type="dxa"/>
          </w:tcPr>
          <w:p w:rsidR="00DF7E19" w:rsidRPr="00E25F42" w:rsidRDefault="00DF7E19" w:rsidP="006F5A39">
            <w:r>
              <w:t>Трушин Д.Ю.</w:t>
            </w:r>
          </w:p>
        </w:tc>
        <w:tc>
          <w:tcPr>
            <w:tcW w:w="1723" w:type="dxa"/>
          </w:tcPr>
          <w:p w:rsidR="00DF7E19" w:rsidRPr="00CA1149" w:rsidRDefault="00DF7E1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5 при Спецстрое России» (КО-118/14)</w:t>
            </w:r>
          </w:p>
        </w:tc>
        <w:tc>
          <w:tcPr>
            <w:tcW w:w="2251" w:type="dxa"/>
          </w:tcPr>
          <w:p w:rsidR="004F2000" w:rsidRPr="00E25F42" w:rsidRDefault="004F2000" w:rsidP="00C24798">
            <w:r>
              <w:t>Казак Ю.Н.</w:t>
            </w:r>
          </w:p>
        </w:tc>
        <w:tc>
          <w:tcPr>
            <w:tcW w:w="1723" w:type="dxa"/>
          </w:tcPr>
          <w:p w:rsidR="004F2000" w:rsidRPr="00CA1149" w:rsidRDefault="004F2000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«Рубеж» (КО-119/14)</w:t>
            </w:r>
          </w:p>
        </w:tc>
        <w:tc>
          <w:tcPr>
            <w:tcW w:w="2251" w:type="dxa"/>
          </w:tcPr>
          <w:p w:rsidR="004F2000" w:rsidRPr="00E25F42" w:rsidRDefault="004F2000" w:rsidP="00C24798">
            <w:r>
              <w:t>Казак Ю.Н.</w:t>
            </w:r>
          </w:p>
        </w:tc>
        <w:tc>
          <w:tcPr>
            <w:tcW w:w="1723" w:type="dxa"/>
          </w:tcPr>
          <w:p w:rsidR="004F2000" w:rsidRPr="00CA1149" w:rsidRDefault="004F2000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МКБ «Вымпел» им. Торопова»</w:t>
            </w:r>
          </w:p>
        </w:tc>
        <w:tc>
          <w:tcPr>
            <w:tcW w:w="2251" w:type="dxa"/>
          </w:tcPr>
          <w:p w:rsidR="004F2000" w:rsidRPr="00E25F42" w:rsidRDefault="004F2000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4F2000" w:rsidRPr="00CA1149" w:rsidRDefault="004F2000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4F2000" w:rsidRPr="009F6242" w:rsidRDefault="004F2000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«ЕВРАКОР» (КО-122/14)</w:t>
            </w:r>
          </w:p>
        </w:tc>
        <w:tc>
          <w:tcPr>
            <w:tcW w:w="2251" w:type="dxa"/>
          </w:tcPr>
          <w:p w:rsidR="004F2000" w:rsidRPr="00E25F42" w:rsidRDefault="004F2000" w:rsidP="00AB363C">
            <w:r>
              <w:t>Полков А.Н.</w:t>
            </w:r>
          </w:p>
        </w:tc>
        <w:tc>
          <w:tcPr>
            <w:tcW w:w="1723" w:type="dxa"/>
          </w:tcPr>
          <w:p w:rsidR="004F2000" w:rsidRPr="00CA1149" w:rsidRDefault="004F2000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 (КО-125/14)</w:t>
            </w:r>
          </w:p>
        </w:tc>
        <w:tc>
          <w:tcPr>
            <w:tcW w:w="2251" w:type="dxa"/>
          </w:tcPr>
          <w:p w:rsidR="004F2000" w:rsidRPr="00E25F42" w:rsidRDefault="004F2000" w:rsidP="006E58B5">
            <w:r>
              <w:t>Казак Ю.Н.</w:t>
            </w:r>
          </w:p>
        </w:tc>
        <w:tc>
          <w:tcPr>
            <w:tcW w:w="1723" w:type="dxa"/>
          </w:tcPr>
          <w:p w:rsidR="004F2000" w:rsidRPr="00CA1149" w:rsidRDefault="004F2000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«ИТЦ Конвен» (КО-126/14)</w:t>
            </w:r>
          </w:p>
        </w:tc>
        <w:tc>
          <w:tcPr>
            <w:tcW w:w="2251" w:type="dxa"/>
          </w:tcPr>
          <w:p w:rsidR="004F2000" w:rsidRPr="00E25F42" w:rsidRDefault="004F2000" w:rsidP="006E58B5">
            <w:r>
              <w:t>Голованов А.В.</w:t>
            </w:r>
          </w:p>
        </w:tc>
        <w:tc>
          <w:tcPr>
            <w:tcW w:w="1723" w:type="dxa"/>
          </w:tcPr>
          <w:p w:rsidR="004F2000" w:rsidRPr="00CA1149" w:rsidRDefault="004F2000" w:rsidP="006E58B5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4F2000" w:rsidRPr="009F6242" w:rsidRDefault="004F2000" w:rsidP="006E58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 (КО-127/14)</w:t>
            </w:r>
          </w:p>
        </w:tc>
        <w:tc>
          <w:tcPr>
            <w:tcW w:w="2251" w:type="dxa"/>
          </w:tcPr>
          <w:p w:rsidR="004F2000" w:rsidRPr="00E25F42" w:rsidRDefault="004F2000" w:rsidP="00C24798">
            <w:r>
              <w:t>Голованов А.В.</w:t>
            </w:r>
          </w:p>
        </w:tc>
        <w:tc>
          <w:tcPr>
            <w:tcW w:w="1723" w:type="dxa"/>
          </w:tcPr>
          <w:p w:rsidR="004F2000" w:rsidRPr="00CA1149" w:rsidRDefault="004F2000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4F2000" w:rsidRPr="009F6242" w:rsidRDefault="004F200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Транссигналстрой</w:t>
            </w:r>
            <w:proofErr w:type="spellEnd"/>
            <w:r>
              <w:rPr>
                <w:sz w:val="24"/>
                <w:szCs w:val="24"/>
              </w:rPr>
              <w:t>» (КО-131/14)</w:t>
            </w:r>
          </w:p>
        </w:tc>
        <w:tc>
          <w:tcPr>
            <w:tcW w:w="2251" w:type="dxa"/>
          </w:tcPr>
          <w:p w:rsidR="004F2000" w:rsidRPr="00E25F42" w:rsidRDefault="004F2000" w:rsidP="00C24798">
            <w:r>
              <w:t>Голованов А.В.</w:t>
            </w:r>
          </w:p>
        </w:tc>
        <w:tc>
          <w:tcPr>
            <w:tcW w:w="1723" w:type="dxa"/>
          </w:tcPr>
          <w:p w:rsidR="004F2000" w:rsidRPr="00CA1149" w:rsidRDefault="004F2000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4F2000" w:rsidRPr="009F6242" w:rsidTr="006F5A39">
        <w:tc>
          <w:tcPr>
            <w:tcW w:w="816" w:type="dxa"/>
          </w:tcPr>
          <w:p w:rsidR="004F2000" w:rsidRDefault="004F2000" w:rsidP="004F200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4F2000" w:rsidRPr="009F6242" w:rsidRDefault="004F2000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«Туристический комплекс </w:t>
            </w:r>
            <w:proofErr w:type="spellStart"/>
            <w:r>
              <w:rPr>
                <w:sz w:val="24"/>
                <w:szCs w:val="24"/>
              </w:rPr>
              <w:t>Клязьминское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водохранилище» (КО-132/14)</w:t>
            </w:r>
          </w:p>
        </w:tc>
        <w:tc>
          <w:tcPr>
            <w:tcW w:w="2251" w:type="dxa"/>
          </w:tcPr>
          <w:p w:rsidR="004F2000" w:rsidRPr="00E25F42" w:rsidRDefault="004F2000" w:rsidP="00C24798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4F2000" w:rsidRPr="00CA1149" w:rsidRDefault="004F2000" w:rsidP="00C2479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54322" w:rsidRPr="004F2000">
        <w:rPr>
          <w:b/>
          <w:color w:val="000000" w:themeColor="text1"/>
          <w:sz w:val="28"/>
          <w:szCs w:val="28"/>
        </w:rPr>
        <w:t>2</w:t>
      </w:r>
      <w:r w:rsidR="004F2000" w:rsidRPr="004F2000">
        <w:rPr>
          <w:b/>
          <w:color w:val="000000" w:themeColor="text1"/>
          <w:sz w:val="28"/>
          <w:szCs w:val="28"/>
        </w:rPr>
        <w:t>1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4F2000">
        <w:rPr>
          <w:sz w:val="28"/>
          <w:szCs w:val="28"/>
        </w:rPr>
        <w:t>и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4F2000" w:rsidRPr="004F2000">
        <w:rPr>
          <w:b/>
          <w:color w:val="000000" w:themeColor="text1"/>
          <w:sz w:val="28"/>
          <w:szCs w:val="28"/>
        </w:rPr>
        <w:t>9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B70AF" w:rsidRPr="009F6242" w:rsidRDefault="00590FEE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АвиаСпецМонтаж</w:t>
            </w:r>
            <w:proofErr w:type="spellEnd"/>
            <w:r>
              <w:rPr>
                <w:sz w:val="24"/>
                <w:szCs w:val="24"/>
              </w:rPr>
              <w:t>» (КО-163/13)</w:t>
            </w:r>
          </w:p>
        </w:tc>
        <w:tc>
          <w:tcPr>
            <w:tcW w:w="2261" w:type="dxa"/>
          </w:tcPr>
          <w:p w:rsidR="00313215" w:rsidRPr="00E25F42" w:rsidRDefault="00590FEE" w:rsidP="00E25F42">
            <w:r>
              <w:t>Трушин Д.Ю.</w:t>
            </w:r>
          </w:p>
        </w:tc>
        <w:tc>
          <w:tcPr>
            <w:tcW w:w="1690" w:type="dxa"/>
          </w:tcPr>
          <w:p w:rsidR="00313215" w:rsidRPr="009F6242" w:rsidRDefault="00590FEE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84107" w:rsidRPr="009F6242" w:rsidRDefault="00135BF8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«СпецТехМонтаж» (КО-55/14)</w:t>
            </w:r>
          </w:p>
        </w:tc>
        <w:tc>
          <w:tcPr>
            <w:tcW w:w="2261" w:type="dxa"/>
          </w:tcPr>
          <w:p w:rsidR="00584107" w:rsidRPr="00E25F42" w:rsidRDefault="00135BF8" w:rsidP="00BA44A5">
            <w:r>
              <w:t>Казак Ю.Н.</w:t>
            </w:r>
          </w:p>
        </w:tc>
        <w:tc>
          <w:tcPr>
            <w:tcW w:w="1690" w:type="dxa"/>
          </w:tcPr>
          <w:p w:rsidR="00584107" w:rsidRPr="009F6242" w:rsidRDefault="00135BF8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30619" w:rsidRDefault="00135BF8" w:rsidP="001306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«МЁРА» (КО-63/14)</w:t>
            </w:r>
          </w:p>
        </w:tc>
        <w:tc>
          <w:tcPr>
            <w:tcW w:w="2261" w:type="dxa"/>
          </w:tcPr>
          <w:p w:rsidR="00584107" w:rsidRDefault="00135BF8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584107" w:rsidRDefault="00135BF8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584107" w:rsidRPr="009F6242" w:rsidRDefault="00C10107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БалтСтройПроект</w:t>
            </w:r>
            <w:proofErr w:type="spellEnd"/>
            <w:r>
              <w:rPr>
                <w:sz w:val="24"/>
                <w:szCs w:val="24"/>
              </w:rPr>
              <w:t>» (КО-86/14)</w:t>
            </w:r>
          </w:p>
        </w:tc>
        <w:tc>
          <w:tcPr>
            <w:tcW w:w="2261" w:type="dxa"/>
          </w:tcPr>
          <w:p w:rsidR="00584107" w:rsidRPr="00E25F42" w:rsidRDefault="00C10107" w:rsidP="00E25F42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584107" w:rsidRPr="009F6242" w:rsidRDefault="00C10107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01.10.14г.</w:t>
            </w:r>
          </w:p>
        </w:tc>
      </w:tr>
      <w:tr w:rsidR="00397DFD" w:rsidTr="009F6242">
        <w:tc>
          <w:tcPr>
            <w:tcW w:w="817" w:type="dxa"/>
          </w:tcPr>
          <w:p w:rsidR="00397DFD" w:rsidRPr="009F6242" w:rsidRDefault="00397DF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97DFD" w:rsidRPr="009F6242" w:rsidRDefault="00C10107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«ЮНГ-Энергонефть» (КО-99/14)</w:t>
            </w:r>
          </w:p>
        </w:tc>
        <w:tc>
          <w:tcPr>
            <w:tcW w:w="2261" w:type="dxa"/>
          </w:tcPr>
          <w:p w:rsidR="00397DFD" w:rsidRPr="00E25F42" w:rsidRDefault="00C10107" w:rsidP="007F3A40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397DFD" w:rsidRPr="009F6242" w:rsidRDefault="00C10107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D71F9" w:rsidRDefault="00C1369A" w:rsidP="00F26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«Элитстрой» (КО-100/14)</w:t>
            </w:r>
          </w:p>
        </w:tc>
        <w:tc>
          <w:tcPr>
            <w:tcW w:w="2261" w:type="dxa"/>
          </w:tcPr>
          <w:p w:rsidR="001D71F9" w:rsidRPr="00E25F42" w:rsidRDefault="00C1369A" w:rsidP="006E58B5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1D71F9" w:rsidRPr="009F6242" w:rsidRDefault="00C1369A" w:rsidP="001D71F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01.11.14г.</w:t>
            </w:r>
          </w:p>
        </w:tc>
      </w:tr>
      <w:tr w:rsidR="001D71F9" w:rsidTr="009F6242">
        <w:tc>
          <w:tcPr>
            <w:tcW w:w="817" w:type="dxa"/>
          </w:tcPr>
          <w:p w:rsidR="001D71F9" w:rsidRDefault="001D71F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1D71F9" w:rsidRDefault="00C1369A" w:rsidP="0076395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Спецстройтехнологии</w:t>
            </w:r>
            <w:proofErr w:type="spellEnd"/>
            <w:r>
              <w:rPr>
                <w:sz w:val="24"/>
                <w:szCs w:val="24"/>
              </w:rPr>
              <w:t>» при Спецстрое России» (КО-105/14)</w:t>
            </w:r>
          </w:p>
        </w:tc>
        <w:tc>
          <w:tcPr>
            <w:tcW w:w="2261" w:type="dxa"/>
          </w:tcPr>
          <w:p w:rsidR="001D71F9" w:rsidRDefault="00C1369A" w:rsidP="006E58B5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1D71F9" w:rsidRDefault="00C1369A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01.04.15г.</w:t>
            </w:r>
          </w:p>
        </w:tc>
      </w:tr>
      <w:tr w:rsidR="00DF7E19" w:rsidTr="009F6242">
        <w:tc>
          <w:tcPr>
            <w:tcW w:w="817" w:type="dxa"/>
          </w:tcPr>
          <w:p w:rsidR="00DF7E19" w:rsidRDefault="00DF7E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03" w:type="dxa"/>
          </w:tcPr>
          <w:p w:rsidR="00DF7E19" w:rsidRDefault="00DF7E1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«ДИТАРС» (КО-110/14)</w:t>
            </w:r>
          </w:p>
        </w:tc>
        <w:tc>
          <w:tcPr>
            <w:tcW w:w="2261" w:type="dxa"/>
          </w:tcPr>
          <w:p w:rsidR="00DF7E19" w:rsidRPr="00E25F42" w:rsidRDefault="00DF7E19" w:rsidP="00C24798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DF7E19" w:rsidRPr="009F6242" w:rsidRDefault="00DF7E19" w:rsidP="00DF7E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01.04.15г.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F4" w:rsidRDefault="005B0BF4" w:rsidP="001E389B">
      <w:pPr>
        <w:spacing w:after="0" w:line="240" w:lineRule="auto"/>
      </w:pPr>
      <w:r>
        <w:separator/>
      </w:r>
    </w:p>
  </w:endnote>
  <w:endnote w:type="continuationSeparator" w:id="0">
    <w:p w:rsidR="005B0BF4" w:rsidRDefault="005B0BF4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5B0B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F4" w:rsidRDefault="005B0BF4" w:rsidP="001E389B">
      <w:pPr>
        <w:spacing w:after="0" w:line="240" w:lineRule="auto"/>
      </w:pPr>
      <w:r>
        <w:separator/>
      </w:r>
    </w:p>
  </w:footnote>
  <w:footnote w:type="continuationSeparator" w:id="0">
    <w:p w:rsidR="005B0BF4" w:rsidRDefault="005B0BF4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02DD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5BF8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06FE"/>
    <w:rsid w:val="001B3FFF"/>
    <w:rsid w:val="001B7CFB"/>
    <w:rsid w:val="001C751D"/>
    <w:rsid w:val="001C7D54"/>
    <w:rsid w:val="001D17C7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3E1E"/>
    <w:rsid w:val="00396684"/>
    <w:rsid w:val="00396DB7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2000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0FEE"/>
    <w:rsid w:val="00596081"/>
    <w:rsid w:val="005963DF"/>
    <w:rsid w:val="005A088A"/>
    <w:rsid w:val="005A17E6"/>
    <w:rsid w:val="005A334E"/>
    <w:rsid w:val="005A3D69"/>
    <w:rsid w:val="005A6009"/>
    <w:rsid w:val="005A71A8"/>
    <w:rsid w:val="005A7DD8"/>
    <w:rsid w:val="005B0BF4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2C6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62BD"/>
    <w:rsid w:val="00757665"/>
    <w:rsid w:val="00760AFC"/>
    <w:rsid w:val="0076112B"/>
    <w:rsid w:val="00761C84"/>
    <w:rsid w:val="00762C5F"/>
    <w:rsid w:val="00763950"/>
    <w:rsid w:val="00764468"/>
    <w:rsid w:val="0078125A"/>
    <w:rsid w:val="00781781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165"/>
    <w:rsid w:val="00A00EE6"/>
    <w:rsid w:val="00A153A1"/>
    <w:rsid w:val="00A20710"/>
    <w:rsid w:val="00A212EE"/>
    <w:rsid w:val="00A22DED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E29DD"/>
    <w:rsid w:val="00AF1791"/>
    <w:rsid w:val="00AF2E0E"/>
    <w:rsid w:val="00AF4E60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6B1B"/>
    <w:rsid w:val="00BF26D7"/>
    <w:rsid w:val="00BF5A65"/>
    <w:rsid w:val="00C05891"/>
    <w:rsid w:val="00C10107"/>
    <w:rsid w:val="00C11F93"/>
    <w:rsid w:val="00C1369A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B1610"/>
    <w:rsid w:val="00DD4195"/>
    <w:rsid w:val="00DD4A06"/>
    <w:rsid w:val="00DE445E"/>
    <w:rsid w:val="00DE7086"/>
    <w:rsid w:val="00DF005D"/>
    <w:rsid w:val="00DF0410"/>
    <w:rsid w:val="00DF1A46"/>
    <w:rsid w:val="00DF4655"/>
    <w:rsid w:val="00DF7E19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5243"/>
    <w:rsid w:val="00F57436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C047-2A9B-4288-BD89-39315C8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2014-08-27T10:38:00Z</cp:lastPrinted>
  <dcterms:created xsi:type="dcterms:W3CDTF">2014-08-27T10:38:00Z</dcterms:created>
  <dcterms:modified xsi:type="dcterms:W3CDTF">2014-08-27T10:39:00Z</dcterms:modified>
</cp:coreProperties>
</file>