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21853">
        <w:rPr>
          <w:b/>
          <w:sz w:val="28"/>
          <w:szCs w:val="28"/>
        </w:rPr>
        <w:t>6</w:t>
      </w:r>
      <w:r w:rsidR="00BE5471">
        <w:rPr>
          <w:b/>
          <w:sz w:val="28"/>
          <w:szCs w:val="28"/>
        </w:rPr>
        <w:t>7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7F638A">
        <w:rPr>
          <w:sz w:val="28"/>
          <w:szCs w:val="28"/>
        </w:rPr>
        <w:t>2</w:t>
      </w:r>
      <w:r w:rsidR="00BE5471">
        <w:rPr>
          <w:sz w:val="28"/>
          <w:szCs w:val="28"/>
        </w:rPr>
        <w:t>9</w:t>
      </w:r>
      <w:r w:rsidR="00EC5504">
        <w:rPr>
          <w:sz w:val="28"/>
          <w:szCs w:val="28"/>
        </w:rPr>
        <w:t xml:space="preserve"> </w:t>
      </w:r>
      <w:r w:rsidR="00BE5471">
        <w:rPr>
          <w:sz w:val="28"/>
          <w:szCs w:val="28"/>
        </w:rPr>
        <w:t>марта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20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Казак Ю.Н.</w:t>
      </w:r>
      <w:r w:rsidR="00D739AF">
        <w:rPr>
          <w:b/>
          <w:sz w:val="28"/>
          <w:szCs w:val="28"/>
        </w:rPr>
        <w:t xml:space="preserve">, </w:t>
      </w:r>
      <w:r w:rsidR="00821853">
        <w:rPr>
          <w:b/>
          <w:sz w:val="28"/>
          <w:szCs w:val="28"/>
        </w:rPr>
        <w:t>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6E5BE3" w:rsidRDefault="006E5BE3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Рассмотрение результатов внепланов</w:t>
      </w:r>
      <w:r w:rsidR="00BE5471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провер</w:t>
      </w:r>
      <w:r w:rsidR="00BE547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к</w:t>
      </w:r>
      <w:r w:rsidR="00BE5471">
        <w:rPr>
          <w:color w:val="000000" w:themeColor="text1"/>
          <w:sz w:val="28"/>
          <w:szCs w:val="28"/>
        </w:rPr>
        <w:t>, проведенных в марте по обращению Ассоциации «НОСТРОЙ»</w:t>
      </w:r>
      <w:r w:rsidR="00454BEF">
        <w:rPr>
          <w:color w:val="000000" w:themeColor="text1"/>
          <w:sz w:val="28"/>
          <w:szCs w:val="28"/>
        </w:rPr>
        <w:t xml:space="preserve"> (исх. от 05.03.2019 № 07-01-881/19)</w:t>
      </w:r>
      <w:r>
        <w:rPr>
          <w:color w:val="000000" w:themeColor="text1"/>
          <w:sz w:val="28"/>
          <w:szCs w:val="28"/>
        </w:rPr>
        <w:t>.</w:t>
      </w:r>
    </w:p>
    <w:p w:rsidR="006E5BE3" w:rsidRPr="0085284E" w:rsidRDefault="009D1E29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Рассмотрение результатов анализа отчетности о деятельности членов СРО Союза «МООСС» в 2018 году, в том числе, проведенного с применением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0B2023">
        <w:rPr>
          <w:rFonts w:ascii="Calibri" w:hAnsi="Calibri"/>
          <w:sz w:val="28"/>
          <w:szCs w:val="28"/>
        </w:rPr>
        <w:t>6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5A3992" w:rsidRPr="005A3992">
        <w:rPr>
          <w:b/>
          <w:sz w:val="28"/>
          <w:szCs w:val="28"/>
        </w:rPr>
        <w:t>3</w:t>
      </w:r>
      <w:r w:rsidR="005A3992">
        <w:rPr>
          <w:b/>
          <w:sz w:val="28"/>
          <w:szCs w:val="28"/>
          <w:lang w:val="en-US"/>
        </w:rPr>
        <w:t>7</w:t>
      </w:r>
      <w:bookmarkStart w:id="0" w:name="_GoBack"/>
      <w:bookmarkEnd w:id="0"/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4F14AC" w:rsidP="00107062">
            <w:pPr>
              <w:jc w:val="both"/>
              <w:rPr>
                <w:sz w:val="24"/>
                <w:szCs w:val="24"/>
              </w:rPr>
            </w:pPr>
            <w:r w:rsidRPr="004F14AC">
              <w:rPr>
                <w:sz w:val="24"/>
                <w:szCs w:val="24"/>
              </w:rPr>
              <w:t>АО «Российские космические системы»</w:t>
            </w:r>
            <w:r>
              <w:rPr>
                <w:sz w:val="24"/>
                <w:szCs w:val="24"/>
              </w:rPr>
              <w:t xml:space="preserve"> КО-186/18</w:t>
            </w:r>
          </w:p>
        </w:tc>
        <w:tc>
          <w:tcPr>
            <w:tcW w:w="2251" w:type="dxa"/>
          </w:tcPr>
          <w:p w:rsidR="005730A6" w:rsidRDefault="004F14AC" w:rsidP="00F57948">
            <w:r>
              <w:t>Казак Ю.Н.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107062" w:rsidRPr="009F6242" w:rsidTr="006F5A39">
        <w:tc>
          <w:tcPr>
            <w:tcW w:w="816" w:type="dxa"/>
          </w:tcPr>
          <w:p w:rsidR="00107062" w:rsidRDefault="0010706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dxa"/>
          </w:tcPr>
          <w:p w:rsidR="00107062" w:rsidRDefault="00331A6F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31A6F">
              <w:rPr>
                <w:rFonts w:ascii="Calibri" w:hAnsi="Calibri"/>
                <w:bCs/>
                <w:color w:val="000000"/>
                <w:sz w:val="24"/>
                <w:szCs w:val="24"/>
              </w:rPr>
              <w:t>ООО «ГРОМИНВЕСТ СТРОЙ»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КО-212/18</w:t>
            </w:r>
          </w:p>
        </w:tc>
        <w:tc>
          <w:tcPr>
            <w:tcW w:w="2251" w:type="dxa"/>
          </w:tcPr>
          <w:p w:rsidR="00107062" w:rsidRDefault="00331A6F" w:rsidP="00F57948">
            <w:r>
              <w:t>Казак Ю.Н.</w:t>
            </w:r>
          </w:p>
        </w:tc>
        <w:tc>
          <w:tcPr>
            <w:tcW w:w="1723" w:type="dxa"/>
          </w:tcPr>
          <w:p w:rsid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3065B" w:rsidRPr="009F6242" w:rsidTr="006F5A39">
        <w:tc>
          <w:tcPr>
            <w:tcW w:w="816" w:type="dxa"/>
          </w:tcPr>
          <w:p w:rsidR="0023065B" w:rsidRDefault="0057689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23065B" w:rsidRPr="005310AC" w:rsidRDefault="00331A6F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ООО «Флагман» КО-22/19</w:t>
            </w:r>
          </w:p>
        </w:tc>
        <w:tc>
          <w:tcPr>
            <w:tcW w:w="2251" w:type="dxa"/>
          </w:tcPr>
          <w:p w:rsidR="0023065B" w:rsidRDefault="00331A6F" w:rsidP="00F57948">
            <w:r>
              <w:t>Казак Ю.Н.</w:t>
            </w:r>
          </w:p>
        </w:tc>
        <w:tc>
          <w:tcPr>
            <w:tcW w:w="1723" w:type="dxa"/>
          </w:tcPr>
          <w:p w:rsidR="0023065B" w:rsidRDefault="0057689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7318C9" w:rsidRPr="009F6242" w:rsidTr="006F5A39">
        <w:tc>
          <w:tcPr>
            <w:tcW w:w="816" w:type="dxa"/>
          </w:tcPr>
          <w:p w:rsidR="007318C9" w:rsidRDefault="007318C9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7318C9" w:rsidRPr="007318C9" w:rsidRDefault="001A6C85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1A6C85">
              <w:rPr>
                <w:rFonts w:ascii="Calibri" w:hAnsi="Calibri"/>
                <w:bCs/>
                <w:color w:val="000000"/>
                <w:sz w:val="24"/>
                <w:szCs w:val="24"/>
              </w:rPr>
              <w:t>ООО «Производственно-строительная фирма «СТАЛЬКОН»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КО-18/19 (внеплановая)</w:t>
            </w:r>
          </w:p>
        </w:tc>
        <w:tc>
          <w:tcPr>
            <w:tcW w:w="2251" w:type="dxa"/>
          </w:tcPr>
          <w:p w:rsidR="007318C9" w:rsidRDefault="001A6C85" w:rsidP="00F57948">
            <w:r>
              <w:t>Казак Ю.Н.</w:t>
            </w:r>
          </w:p>
        </w:tc>
        <w:tc>
          <w:tcPr>
            <w:tcW w:w="1723" w:type="dxa"/>
          </w:tcPr>
          <w:p w:rsidR="007318C9" w:rsidRDefault="007318C9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576895" w:rsidRPr="009F6242" w:rsidTr="006F5A39">
        <w:tc>
          <w:tcPr>
            <w:tcW w:w="816" w:type="dxa"/>
          </w:tcPr>
          <w:p w:rsidR="00576895" w:rsidRDefault="0057689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76895" w:rsidRPr="005310AC" w:rsidRDefault="00576895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576895" w:rsidRDefault="00576895" w:rsidP="00F57948"/>
        </w:tc>
        <w:tc>
          <w:tcPr>
            <w:tcW w:w="1723" w:type="dxa"/>
          </w:tcPr>
          <w:p w:rsidR="00576895" w:rsidRDefault="0057689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6D3A45" w:rsidRPr="00BE1A73" w:rsidRDefault="00AB0D0C" w:rsidP="009551D2">
            <w:pPr>
              <w:jc w:val="both"/>
              <w:rPr>
                <w:sz w:val="24"/>
                <w:szCs w:val="24"/>
              </w:rPr>
            </w:pPr>
            <w:r w:rsidRPr="00AB0D0C">
              <w:rPr>
                <w:sz w:val="24"/>
                <w:szCs w:val="24"/>
              </w:rPr>
              <w:t>ООО «СКР»</w:t>
            </w:r>
            <w:r>
              <w:rPr>
                <w:sz w:val="24"/>
                <w:szCs w:val="24"/>
              </w:rPr>
              <w:t xml:space="preserve"> КО-33/19</w:t>
            </w:r>
          </w:p>
        </w:tc>
        <w:tc>
          <w:tcPr>
            <w:tcW w:w="2251" w:type="dxa"/>
          </w:tcPr>
          <w:p w:rsidR="00CF1E85" w:rsidRDefault="00AB0D0C" w:rsidP="00CF1E85">
            <w:r>
              <w:t>Полков А.Н.</w:t>
            </w:r>
          </w:p>
        </w:tc>
        <w:tc>
          <w:tcPr>
            <w:tcW w:w="1723" w:type="dxa"/>
          </w:tcPr>
          <w:p w:rsidR="006D3A45" w:rsidRPr="00783BE1" w:rsidRDefault="006D3A45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D3A45" w:rsidRPr="00BE1A73" w:rsidRDefault="00AB0D0C" w:rsidP="00FE76B5">
            <w:pPr>
              <w:jc w:val="both"/>
              <w:rPr>
                <w:sz w:val="24"/>
                <w:szCs w:val="24"/>
              </w:rPr>
            </w:pPr>
            <w:r w:rsidRPr="00AB0D0C">
              <w:rPr>
                <w:sz w:val="24"/>
                <w:szCs w:val="24"/>
              </w:rPr>
              <w:t>ООО «</w:t>
            </w:r>
            <w:proofErr w:type="spellStart"/>
            <w:r w:rsidRPr="00AB0D0C">
              <w:rPr>
                <w:sz w:val="24"/>
                <w:szCs w:val="24"/>
              </w:rPr>
              <w:t>Аудитстрой</w:t>
            </w:r>
            <w:proofErr w:type="spellEnd"/>
            <w:r w:rsidRPr="00AB0D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КО-34/19</w:t>
            </w:r>
          </w:p>
        </w:tc>
        <w:tc>
          <w:tcPr>
            <w:tcW w:w="2251" w:type="dxa"/>
          </w:tcPr>
          <w:p w:rsidR="006D3A45" w:rsidRPr="00E25F42" w:rsidRDefault="00AB0D0C" w:rsidP="005D1257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D3A45" w:rsidRPr="00BE1A73" w:rsidRDefault="00AB0D0C" w:rsidP="005B1404">
            <w:pPr>
              <w:jc w:val="both"/>
              <w:rPr>
                <w:sz w:val="24"/>
                <w:szCs w:val="24"/>
              </w:rPr>
            </w:pPr>
            <w:r w:rsidRPr="00AB0D0C">
              <w:rPr>
                <w:sz w:val="24"/>
                <w:szCs w:val="24"/>
              </w:rPr>
              <w:t>ООО «</w:t>
            </w:r>
            <w:proofErr w:type="spellStart"/>
            <w:r w:rsidRPr="00AB0D0C">
              <w:rPr>
                <w:sz w:val="24"/>
                <w:szCs w:val="24"/>
              </w:rPr>
              <w:t>Интерол</w:t>
            </w:r>
            <w:proofErr w:type="spellEnd"/>
            <w:r w:rsidRPr="00AB0D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КО-35/19</w:t>
            </w:r>
          </w:p>
        </w:tc>
        <w:tc>
          <w:tcPr>
            <w:tcW w:w="2251" w:type="dxa"/>
          </w:tcPr>
          <w:p w:rsidR="006D3A45" w:rsidRPr="00E25F42" w:rsidRDefault="00AB0D0C" w:rsidP="00354E1E">
            <w:r>
              <w:t>Забоев В.О.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D3A45" w:rsidRPr="00BE1A73" w:rsidRDefault="00AB0D0C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0D0C">
              <w:rPr>
                <w:sz w:val="24"/>
                <w:szCs w:val="24"/>
              </w:rPr>
              <w:t>ООО «</w:t>
            </w:r>
            <w:proofErr w:type="spellStart"/>
            <w:r w:rsidRPr="00AB0D0C">
              <w:rPr>
                <w:sz w:val="24"/>
                <w:szCs w:val="24"/>
              </w:rPr>
              <w:t>Интер</w:t>
            </w:r>
            <w:proofErr w:type="spellEnd"/>
            <w:r w:rsidRPr="00AB0D0C">
              <w:rPr>
                <w:sz w:val="24"/>
                <w:szCs w:val="24"/>
              </w:rPr>
              <w:t xml:space="preserve"> </w:t>
            </w:r>
            <w:proofErr w:type="spellStart"/>
            <w:r w:rsidRPr="00AB0D0C">
              <w:rPr>
                <w:sz w:val="24"/>
                <w:szCs w:val="24"/>
              </w:rPr>
              <w:t>АйДи</w:t>
            </w:r>
            <w:proofErr w:type="spellEnd"/>
            <w:r w:rsidRPr="00AB0D0C">
              <w:rPr>
                <w:sz w:val="24"/>
                <w:szCs w:val="24"/>
              </w:rPr>
              <w:t xml:space="preserve">-Системный </w:t>
            </w:r>
            <w:proofErr w:type="spellStart"/>
            <w:r w:rsidRPr="00AB0D0C">
              <w:rPr>
                <w:sz w:val="24"/>
                <w:szCs w:val="24"/>
              </w:rPr>
              <w:t>Интергратор</w:t>
            </w:r>
            <w:proofErr w:type="spellEnd"/>
            <w:r w:rsidRPr="00AB0D0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КО-36/19</w:t>
            </w:r>
          </w:p>
        </w:tc>
        <w:tc>
          <w:tcPr>
            <w:tcW w:w="2251" w:type="dxa"/>
          </w:tcPr>
          <w:p w:rsidR="006D3A45" w:rsidRPr="00E25F42" w:rsidRDefault="00AB0D0C" w:rsidP="00354E1E">
            <w:r>
              <w:t>Забоев В.О.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6D3A45" w:rsidRDefault="00AB0D0C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0D0C">
              <w:rPr>
                <w:sz w:val="24"/>
                <w:szCs w:val="24"/>
              </w:rPr>
              <w:t>ООО «ОРГХИМ инжиниринг»</w:t>
            </w:r>
            <w:r>
              <w:rPr>
                <w:sz w:val="24"/>
                <w:szCs w:val="24"/>
              </w:rPr>
              <w:t xml:space="preserve"> КО-37/19</w:t>
            </w:r>
          </w:p>
        </w:tc>
        <w:tc>
          <w:tcPr>
            <w:tcW w:w="2251" w:type="dxa"/>
          </w:tcPr>
          <w:p w:rsidR="006D3A45" w:rsidRDefault="00AB0D0C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6D3A45" w:rsidRDefault="00150108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50108">
              <w:rPr>
                <w:sz w:val="24"/>
                <w:szCs w:val="24"/>
              </w:rPr>
              <w:t>ООО «ТЕПЛОФИКАЦИЯ»</w:t>
            </w:r>
            <w:r>
              <w:rPr>
                <w:sz w:val="24"/>
                <w:szCs w:val="24"/>
              </w:rPr>
              <w:t xml:space="preserve"> КО-41/19</w:t>
            </w:r>
          </w:p>
        </w:tc>
        <w:tc>
          <w:tcPr>
            <w:tcW w:w="2251" w:type="dxa"/>
          </w:tcPr>
          <w:p w:rsidR="006D3A45" w:rsidRPr="00E25F42" w:rsidRDefault="00150108" w:rsidP="009551D2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6D3A45" w:rsidRDefault="00150108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50108">
              <w:rPr>
                <w:sz w:val="24"/>
                <w:szCs w:val="24"/>
              </w:rPr>
              <w:t>ООО «Газпром газораспределение Москва»</w:t>
            </w:r>
            <w:r>
              <w:rPr>
                <w:sz w:val="24"/>
                <w:szCs w:val="24"/>
              </w:rPr>
              <w:t xml:space="preserve"> КО-42/19</w:t>
            </w:r>
          </w:p>
        </w:tc>
        <w:tc>
          <w:tcPr>
            <w:tcW w:w="2251" w:type="dxa"/>
          </w:tcPr>
          <w:p w:rsidR="006D3A45" w:rsidRPr="00E25F42" w:rsidRDefault="00150108" w:rsidP="00354E1E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150108" w:rsidRDefault="00042C44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42C44">
              <w:rPr>
                <w:sz w:val="24"/>
                <w:szCs w:val="24"/>
              </w:rPr>
              <w:t>ЗАО «ММЗСО»</w:t>
            </w:r>
            <w:r>
              <w:rPr>
                <w:sz w:val="24"/>
                <w:szCs w:val="24"/>
              </w:rPr>
              <w:t xml:space="preserve"> КО-45/19</w:t>
            </w:r>
          </w:p>
        </w:tc>
        <w:tc>
          <w:tcPr>
            <w:tcW w:w="2251" w:type="dxa"/>
          </w:tcPr>
          <w:p w:rsidR="006D3A45" w:rsidRDefault="00042C44" w:rsidP="00354E1E">
            <w:r>
              <w:t>Забоев В.О.</w:t>
            </w:r>
          </w:p>
        </w:tc>
        <w:tc>
          <w:tcPr>
            <w:tcW w:w="1723" w:type="dxa"/>
          </w:tcPr>
          <w:p w:rsidR="006D3A45" w:rsidRPr="00783BE1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D3A45" w:rsidRDefault="00042C44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42C44">
              <w:rPr>
                <w:sz w:val="24"/>
                <w:szCs w:val="24"/>
              </w:rPr>
              <w:t>ООО «Жемчужина строительства»</w:t>
            </w:r>
            <w:r>
              <w:rPr>
                <w:sz w:val="24"/>
                <w:szCs w:val="24"/>
              </w:rPr>
              <w:t xml:space="preserve"> КО-46/19</w:t>
            </w:r>
          </w:p>
        </w:tc>
        <w:tc>
          <w:tcPr>
            <w:tcW w:w="2251" w:type="dxa"/>
          </w:tcPr>
          <w:p w:rsidR="006D3A45" w:rsidRDefault="00042C44" w:rsidP="00354E1E">
            <w:r>
              <w:t>Полков А.Н.</w:t>
            </w:r>
          </w:p>
        </w:tc>
        <w:tc>
          <w:tcPr>
            <w:tcW w:w="1723" w:type="dxa"/>
          </w:tcPr>
          <w:p w:rsidR="006D3A45" w:rsidRPr="0060695A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97F53" w:rsidRDefault="00042C4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42C44">
              <w:rPr>
                <w:sz w:val="24"/>
                <w:szCs w:val="24"/>
              </w:rPr>
              <w:t>ООО «ЭНЕРГО-СТРОЙ»</w:t>
            </w:r>
            <w:r>
              <w:rPr>
                <w:sz w:val="24"/>
                <w:szCs w:val="24"/>
              </w:rPr>
              <w:t xml:space="preserve"> КО-47/19</w:t>
            </w:r>
          </w:p>
        </w:tc>
        <w:tc>
          <w:tcPr>
            <w:tcW w:w="2251" w:type="dxa"/>
          </w:tcPr>
          <w:p w:rsidR="00997F53" w:rsidRDefault="00042C44" w:rsidP="000C15CD">
            <w:r>
              <w:t>Казак Ю.Н.</w:t>
            </w:r>
          </w:p>
        </w:tc>
        <w:tc>
          <w:tcPr>
            <w:tcW w:w="1723" w:type="dxa"/>
          </w:tcPr>
          <w:p w:rsidR="00997F53" w:rsidRPr="0060695A" w:rsidRDefault="00997F5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997F53" w:rsidRDefault="00042C44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42C44">
              <w:rPr>
                <w:sz w:val="24"/>
                <w:szCs w:val="24"/>
              </w:rPr>
              <w:t xml:space="preserve">ООО «Компания </w:t>
            </w:r>
            <w:proofErr w:type="spellStart"/>
            <w:r w:rsidRPr="00042C44">
              <w:rPr>
                <w:sz w:val="24"/>
                <w:szCs w:val="24"/>
              </w:rPr>
              <w:t>Кабельмонтаж</w:t>
            </w:r>
            <w:proofErr w:type="spellEnd"/>
            <w:r w:rsidRPr="00042C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КО-48/19</w:t>
            </w:r>
          </w:p>
        </w:tc>
        <w:tc>
          <w:tcPr>
            <w:tcW w:w="2251" w:type="dxa"/>
          </w:tcPr>
          <w:p w:rsidR="00997F53" w:rsidRPr="00E25F42" w:rsidRDefault="00042C44" w:rsidP="009551D2">
            <w:r>
              <w:t>Забоев В.О.</w:t>
            </w:r>
          </w:p>
        </w:tc>
        <w:tc>
          <w:tcPr>
            <w:tcW w:w="1723" w:type="dxa"/>
          </w:tcPr>
          <w:p w:rsidR="00997F53" w:rsidRDefault="00997F53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935404" w:rsidRPr="00935404" w:rsidRDefault="00233DD9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33DD9">
              <w:rPr>
                <w:sz w:val="24"/>
                <w:szCs w:val="24"/>
              </w:rPr>
              <w:t>ООО «Чистый Бульвар»</w:t>
            </w:r>
            <w:r>
              <w:rPr>
                <w:sz w:val="24"/>
                <w:szCs w:val="24"/>
              </w:rPr>
              <w:t xml:space="preserve"> КО-49/19</w:t>
            </w:r>
          </w:p>
        </w:tc>
        <w:tc>
          <w:tcPr>
            <w:tcW w:w="2251" w:type="dxa"/>
          </w:tcPr>
          <w:p w:rsidR="00935404" w:rsidRDefault="00233DD9" w:rsidP="009551D2">
            <w:r>
              <w:t>Полков А.Н.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935404" w:rsidRPr="00935404" w:rsidRDefault="00233DD9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33DD9">
              <w:rPr>
                <w:sz w:val="24"/>
                <w:szCs w:val="24"/>
              </w:rPr>
              <w:t>ООО "ДАТАПРО"</w:t>
            </w:r>
            <w:r>
              <w:rPr>
                <w:sz w:val="24"/>
                <w:szCs w:val="24"/>
              </w:rPr>
              <w:t xml:space="preserve"> КО-50/19</w:t>
            </w:r>
          </w:p>
        </w:tc>
        <w:tc>
          <w:tcPr>
            <w:tcW w:w="2251" w:type="dxa"/>
          </w:tcPr>
          <w:p w:rsidR="00935404" w:rsidRDefault="00233DD9" w:rsidP="009551D2">
            <w:r>
              <w:t>Забоев В.О.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935404" w:rsidRPr="00935404" w:rsidRDefault="00233DD9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233DD9">
              <w:rPr>
                <w:sz w:val="24"/>
                <w:szCs w:val="24"/>
              </w:rPr>
              <w:t>ООО «ДО «</w:t>
            </w:r>
            <w:proofErr w:type="spellStart"/>
            <w:r w:rsidRPr="00233DD9">
              <w:rPr>
                <w:sz w:val="24"/>
                <w:szCs w:val="24"/>
              </w:rPr>
              <w:t>Союзлифтмонтажа</w:t>
            </w:r>
            <w:proofErr w:type="spellEnd"/>
            <w:r w:rsidRPr="00233DD9">
              <w:rPr>
                <w:sz w:val="24"/>
                <w:szCs w:val="24"/>
              </w:rPr>
              <w:t>» «ЛИФТ»</w:t>
            </w:r>
            <w:r>
              <w:rPr>
                <w:sz w:val="24"/>
                <w:szCs w:val="24"/>
              </w:rPr>
              <w:t xml:space="preserve"> КО-52/19</w:t>
            </w:r>
          </w:p>
        </w:tc>
        <w:tc>
          <w:tcPr>
            <w:tcW w:w="2251" w:type="dxa"/>
          </w:tcPr>
          <w:p w:rsidR="00935404" w:rsidRDefault="00233DD9" w:rsidP="009551D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B2023" w:rsidRPr="009F6242" w:rsidTr="006F5A39">
        <w:tc>
          <w:tcPr>
            <w:tcW w:w="816" w:type="dxa"/>
          </w:tcPr>
          <w:p w:rsidR="000B2023" w:rsidRDefault="000B202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B2023" w:rsidRPr="00997F53" w:rsidRDefault="000B2023" w:rsidP="00997F53">
            <w:pPr>
              <w:pStyle w:val="a3"/>
              <w:spacing w:line="240" w:lineRule="atLeast"/>
              <w:ind w:left="0"/>
              <w:jc w:val="both"/>
            </w:pPr>
          </w:p>
        </w:tc>
        <w:tc>
          <w:tcPr>
            <w:tcW w:w="2251" w:type="dxa"/>
          </w:tcPr>
          <w:p w:rsidR="000B2023" w:rsidRPr="00E25F42" w:rsidRDefault="000B2023" w:rsidP="00566D06"/>
        </w:tc>
        <w:tc>
          <w:tcPr>
            <w:tcW w:w="1723" w:type="dxa"/>
          </w:tcPr>
          <w:p w:rsidR="000B2023" w:rsidRPr="0060695A" w:rsidRDefault="000B2023" w:rsidP="00566D06">
            <w:pPr>
              <w:rPr>
                <w:b/>
                <w:sz w:val="16"/>
                <w:szCs w:val="16"/>
              </w:rPr>
            </w:pPr>
          </w:p>
        </w:tc>
      </w:tr>
      <w:tr w:rsidR="000B2023" w:rsidRPr="009F6242" w:rsidTr="006F5A39">
        <w:tc>
          <w:tcPr>
            <w:tcW w:w="816" w:type="dxa"/>
          </w:tcPr>
          <w:p w:rsidR="000B2023" w:rsidRDefault="000B202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0B2023" w:rsidRPr="00997F53" w:rsidRDefault="004F14AC" w:rsidP="00997F53">
            <w:pPr>
              <w:pStyle w:val="a3"/>
              <w:spacing w:line="240" w:lineRule="atLeast"/>
              <w:ind w:left="0"/>
              <w:jc w:val="both"/>
            </w:pPr>
            <w:r w:rsidRPr="004F14AC">
              <w:t>ООО СП "ИНТЕРЛИФТ"</w:t>
            </w:r>
            <w:r>
              <w:t xml:space="preserve"> КО-51/18</w:t>
            </w:r>
          </w:p>
        </w:tc>
        <w:tc>
          <w:tcPr>
            <w:tcW w:w="2251" w:type="dxa"/>
          </w:tcPr>
          <w:p w:rsidR="000B2023" w:rsidRPr="00E25F42" w:rsidRDefault="004F14AC" w:rsidP="00566D06">
            <w:r>
              <w:t>Забоев В.О.</w:t>
            </w:r>
          </w:p>
        </w:tc>
        <w:tc>
          <w:tcPr>
            <w:tcW w:w="1723" w:type="dxa"/>
          </w:tcPr>
          <w:p w:rsidR="009B214F" w:rsidRDefault="009B214F" w:rsidP="00566D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9B214F" w:rsidRPr="0060695A" w:rsidRDefault="009B214F" w:rsidP="00566D06">
            <w:pPr>
              <w:rPr>
                <w:b/>
                <w:sz w:val="16"/>
                <w:szCs w:val="16"/>
              </w:rPr>
            </w:pPr>
          </w:p>
        </w:tc>
      </w:tr>
      <w:tr w:rsidR="000B2023" w:rsidRPr="009F6242" w:rsidTr="006F5A39">
        <w:tc>
          <w:tcPr>
            <w:tcW w:w="816" w:type="dxa"/>
          </w:tcPr>
          <w:p w:rsidR="000B2023" w:rsidRDefault="0057689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0B2023" w:rsidRPr="00997F53" w:rsidRDefault="004F14AC" w:rsidP="00997F53">
            <w:pPr>
              <w:pStyle w:val="a3"/>
              <w:spacing w:line="240" w:lineRule="atLeast"/>
              <w:ind w:left="0"/>
              <w:jc w:val="both"/>
            </w:pPr>
            <w:r w:rsidRPr="004F14AC">
              <w:t>ООО "САРСТРОЙМОНТАЖ"</w:t>
            </w:r>
            <w:r>
              <w:t xml:space="preserve"> КО-55/18</w:t>
            </w:r>
          </w:p>
        </w:tc>
        <w:tc>
          <w:tcPr>
            <w:tcW w:w="2251" w:type="dxa"/>
          </w:tcPr>
          <w:p w:rsidR="000B2023" w:rsidRPr="00E25F42" w:rsidRDefault="004F14AC" w:rsidP="00566D06">
            <w:r>
              <w:t>Казак Ю.Н.</w:t>
            </w:r>
          </w:p>
        </w:tc>
        <w:tc>
          <w:tcPr>
            <w:tcW w:w="1723" w:type="dxa"/>
          </w:tcPr>
          <w:p w:rsidR="00576895" w:rsidRDefault="00576895" w:rsidP="005768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0B2023" w:rsidRPr="0060695A" w:rsidRDefault="000B2023" w:rsidP="00566D06">
            <w:pPr>
              <w:rPr>
                <w:b/>
                <w:sz w:val="16"/>
                <w:szCs w:val="16"/>
              </w:rPr>
            </w:pPr>
          </w:p>
        </w:tc>
      </w:tr>
      <w:tr w:rsidR="004F14AC" w:rsidRPr="009F6242" w:rsidTr="006F5A39">
        <w:tc>
          <w:tcPr>
            <w:tcW w:w="816" w:type="dxa"/>
          </w:tcPr>
          <w:p w:rsidR="004F14AC" w:rsidRDefault="004F14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4F14AC" w:rsidRPr="004F14AC" w:rsidRDefault="004F14AC" w:rsidP="00997F53">
            <w:pPr>
              <w:pStyle w:val="a3"/>
              <w:spacing w:line="240" w:lineRule="atLeast"/>
              <w:ind w:left="0"/>
              <w:jc w:val="both"/>
            </w:pPr>
            <w:r w:rsidRPr="004F14AC">
              <w:t>ООО "ХП-МЕП"</w:t>
            </w:r>
            <w:r>
              <w:t xml:space="preserve"> КО-59/18</w:t>
            </w:r>
          </w:p>
        </w:tc>
        <w:tc>
          <w:tcPr>
            <w:tcW w:w="2251" w:type="dxa"/>
          </w:tcPr>
          <w:p w:rsidR="004F14AC" w:rsidRPr="00E25F42" w:rsidRDefault="004F14AC" w:rsidP="005E245C">
            <w:r>
              <w:t>Казак Ю.Н.</w:t>
            </w:r>
          </w:p>
        </w:tc>
        <w:tc>
          <w:tcPr>
            <w:tcW w:w="1723" w:type="dxa"/>
          </w:tcPr>
          <w:p w:rsidR="004F14AC" w:rsidRDefault="004F14AC" w:rsidP="005E24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4F14AC" w:rsidRPr="0060695A" w:rsidRDefault="004F14AC" w:rsidP="005E245C">
            <w:pPr>
              <w:rPr>
                <w:b/>
                <w:sz w:val="16"/>
                <w:szCs w:val="16"/>
              </w:rPr>
            </w:pPr>
          </w:p>
        </w:tc>
      </w:tr>
      <w:tr w:rsidR="004F14AC" w:rsidRPr="009F6242" w:rsidTr="006F5A39">
        <w:tc>
          <w:tcPr>
            <w:tcW w:w="816" w:type="dxa"/>
          </w:tcPr>
          <w:p w:rsidR="004F14AC" w:rsidRDefault="004F14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4F14AC" w:rsidRPr="004F14AC" w:rsidRDefault="004F14AC" w:rsidP="00997F53">
            <w:pPr>
              <w:pStyle w:val="a3"/>
              <w:spacing w:line="240" w:lineRule="atLeast"/>
              <w:ind w:left="0"/>
              <w:jc w:val="both"/>
            </w:pPr>
            <w:r w:rsidRPr="004F14AC">
              <w:t>ООО «</w:t>
            </w:r>
            <w:proofErr w:type="spellStart"/>
            <w:r w:rsidRPr="004F14AC">
              <w:t>ЛифтМонтажСервис</w:t>
            </w:r>
            <w:proofErr w:type="spellEnd"/>
            <w:r w:rsidRPr="004F14AC">
              <w:t>»</w:t>
            </w:r>
            <w:r>
              <w:t xml:space="preserve"> КО-179/18</w:t>
            </w:r>
          </w:p>
        </w:tc>
        <w:tc>
          <w:tcPr>
            <w:tcW w:w="2251" w:type="dxa"/>
          </w:tcPr>
          <w:p w:rsidR="004F14AC" w:rsidRPr="00E25F42" w:rsidRDefault="004F14AC" w:rsidP="005E245C">
            <w:r>
              <w:t>Забоев В.О.</w:t>
            </w:r>
          </w:p>
        </w:tc>
        <w:tc>
          <w:tcPr>
            <w:tcW w:w="1723" w:type="dxa"/>
          </w:tcPr>
          <w:p w:rsidR="004F14AC" w:rsidRDefault="004F14AC" w:rsidP="005E24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4F14AC" w:rsidRPr="0060695A" w:rsidRDefault="004F14AC" w:rsidP="005E245C">
            <w:pPr>
              <w:rPr>
                <w:b/>
                <w:sz w:val="16"/>
                <w:szCs w:val="16"/>
              </w:rPr>
            </w:pPr>
          </w:p>
        </w:tc>
      </w:tr>
      <w:tr w:rsidR="00331A6F" w:rsidRPr="009F6242" w:rsidTr="006F5A39">
        <w:tc>
          <w:tcPr>
            <w:tcW w:w="816" w:type="dxa"/>
          </w:tcPr>
          <w:p w:rsidR="00331A6F" w:rsidRDefault="00331A6F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331A6F" w:rsidRPr="004F14AC" w:rsidRDefault="00331A6F" w:rsidP="00997F53">
            <w:pPr>
              <w:pStyle w:val="a3"/>
              <w:spacing w:line="240" w:lineRule="atLeast"/>
              <w:ind w:left="0"/>
              <w:jc w:val="both"/>
            </w:pPr>
            <w:r w:rsidRPr="00331A6F">
              <w:t>ООО «ИГРА»</w:t>
            </w:r>
            <w:r>
              <w:t xml:space="preserve"> КО-213/18</w:t>
            </w:r>
          </w:p>
        </w:tc>
        <w:tc>
          <w:tcPr>
            <w:tcW w:w="2251" w:type="dxa"/>
          </w:tcPr>
          <w:p w:rsidR="00331A6F" w:rsidRDefault="00331A6F" w:rsidP="005E245C">
            <w:r>
              <w:t>Голованов А.В.</w:t>
            </w:r>
          </w:p>
        </w:tc>
        <w:tc>
          <w:tcPr>
            <w:tcW w:w="1723" w:type="dxa"/>
          </w:tcPr>
          <w:p w:rsidR="00331A6F" w:rsidRDefault="00331A6F" w:rsidP="00331A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331A6F" w:rsidRDefault="00331A6F" w:rsidP="005E245C">
            <w:pPr>
              <w:rPr>
                <w:b/>
                <w:sz w:val="16"/>
                <w:szCs w:val="16"/>
              </w:rPr>
            </w:pP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7024A6">
        <w:rPr>
          <w:b/>
          <w:color w:val="000000" w:themeColor="text1"/>
          <w:sz w:val="28"/>
          <w:szCs w:val="28"/>
        </w:rPr>
        <w:t>2</w:t>
      </w:r>
      <w:r w:rsidR="009514B4">
        <w:rPr>
          <w:b/>
          <w:color w:val="000000" w:themeColor="text1"/>
          <w:sz w:val="28"/>
          <w:szCs w:val="28"/>
        </w:rPr>
        <w:t>3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5A3992" w:rsidRDefault="005A3992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  <w:lang w:val="en-US"/>
        </w:rPr>
      </w:pP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lastRenderedPageBreak/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C4933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5A3992" w:rsidRPr="005A3992" w:rsidRDefault="005A3992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331A6F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31A6F">
              <w:rPr>
                <w:sz w:val="24"/>
                <w:szCs w:val="24"/>
              </w:rPr>
              <w:t>ООО "Водомер"</w:t>
            </w:r>
            <w:r>
              <w:rPr>
                <w:sz w:val="24"/>
                <w:szCs w:val="24"/>
              </w:rPr>
              <w:t xml:space="preserve"> КО-32/19</w:t>
            </w:r>
          </w:p>
        </w:tc>
        <w:tc>
          <w:tcPr>
            <w:tcW w:w="2261" w:type="dxa"/>
          </w:tcPr>
          <w:p w:rsidR="00321078" w:rsidRPr="00321078" w:rsidRDefault="00331A6F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Казак </w:t>
            </w:r>
            <w:r w:rsidR="00150108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.Н.</w:t>
            </w:r>
          </w:p>
        </w:tc>
        <w:tc>
          <w:tcPr>
            <w:tcW w:w="1690" w:type="dxa"/>
          </w:tcPr>
          <w:p w:rsidR="00321078" w:rsidRPr="00321078" w:rsidRDefault="00331A6F" w:rsidP="00CF03F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</w:tr>
      <w:tr w:rsidR="009B214F" w:rsidTr="00354E1E">
        <w:tc>
          <w:tcPr>
            <w:tcW w:w="817" w:type="dxa"/>
          </w:tcPr>
          <w:p w:rsidR="009B214F" w:rsidRPr="009F6242" w:rsidRDefault="009B214F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9B214F" w:rsidRPr="009F6242" w:rsidRDefault="00150108" w:rsidP="00EC0454">
            <w:pPr>
              <w:jc w:val="both"/>
              <w:rPr>
                <w:sz w:val="24"/>
                <w:szCs w:val="24"/>
              </w:rPr>
            </w:pPr>
            <w:r w:rsidRPr="00150108">
              <w:rPr>
                <w:sz w:val="24"/>
                <w:szCs w:val="24"/>
              </w:rPr>
              <w:t>ООО «ВОСЬМОЕ СТРОИТЕЛЬНОЕ УПРАВЛЕНИЕ»</w:t>
            </w:r>
            <w:r>
              <w:rPr>
                <w:sz w:val="24"/>
                <w:szCs w:val="24"/>
              </w:rPr>
              <w:t xml:space="preserve"> КО-44/19</w:t>
            </w:r>
          </w:p>
        </w:tc>
        <w:tc>
          <w:tcPr>
            <w:tcW w:w="2261" w:type="dxa"/>
          </w:tcPr>
          <w:p w:rsidR="009B214F" w:rsidRPr="00321078" w:rsidRDefault="00150108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9B214F" w:rsidRPr="00321078" w:rsidRDefault="00991DE1" w:rsidP="00991DE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501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50108">
              <w:rPr>
                <w:sz w:val="24"/>
                <w:szCs w:val="24"/>
              </w:rPr>
              <w:t>.2019</w:t>
            </w:r>
          </w:p>
        </w:tc>
      </w:tr>
      <w:tr w:rsidR="009B214F" w:rsidTr="00354E1E">
        <w:tc>
          <w:tcPr>
            <w:tcW w:w="817" w:type="dxa"/>
          </w:tcPr>
          <w:p w:rsidR="009B214F" w:rsidRDefault="009B214F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9B214F" w:rsidRDefault="00240F3D" w:rsidP="00EC0454">
            <w:pPr>
              <w:jc w:val="both"/>
              <w:rPr>
                <w:sz w:val="24"/>
                <w:szCs w:val="24"/>
              </w:rPr>
            </w:pPr>
            <w:r w:rsidRPr="00240F3D">
              <w:rPr>
                <w:sz w:val="24"/>
                <w:szCs w:val="24"/>
              </w:rPr>
              <w:t>ООО "СТАНДАРД КОНСТРАКШН СЁРВИСИЗ"</w:t>
            </w:r>
            <w:r>
              <w:rPr>
                <w:sz w:val="24"/>
                <w:szCs w:val="24"/>
              </w:rPr>
              <w:t xml:space="preserve"> КО-172/18</w:t>
            </w:r>
          </w:p>
        </w:tc>
        <w:tc>
          <w:tcPr>
            <w:tcW w:w="2261" w:type="dxa"/>
          </w:tcPr>
          <w:p w:rsidR="009B214F" w:rsidRDefault="00240F3D" w:rsidP="00EC0454">
            <w:r>
              <w:t>Голованов А.В.</w:t>
            </w:r>
          </w:p>
        </w:tc>
        <w:tc>
          <w:tcPr>
            <w:tcW w:w="1690" w:type="dxa"/>
          </w:tcPr>
          <w:p w:rsidR="009B214F" w:rsidRDefault="00240F3D" w:rsidP="00D65B8B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</w:tr>
      <w:tr w:rsidR="00233DD9" w:rsidTr="00354E1E">
        <w:tc>
          <w:tcPr>
            <w:tcW w:w="817" w:type="dxa"/>
          </w:tcPr>
          <w:p w:rsidR="00233DD9" w:rsidRDefault="00233DD9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233DD9" w:rsidRDefault="00233DD9" w:rsidP="00EC0454">
            <w:pPr>
              <w:jc w:val="both"/>
              <w:rPr>
                <w:sz w:val="24"/>
                <w:szCs w:val="24"/>
              </w:rPr>
            </w:pPr>
            <w:r w:rsidRPr="00233DD9">
              <w:rPr>
                <w:sz w:val="24"/>
                <w:szCs w:val="24"/>
              </w:rPr>
              <w:t>ООО "Союзлифтмонтаж"</w:t>
            </w:r>
            <w:r>
              <w:rPr>
                <w:sz w:val="24"/>
                <w:szCs w:val="24"/>
              </w:rPr>
              <w:t xml:space="preserve"> КО-51/19</w:t>
            </w:r>
          </w:p>
        </w:tc>
        <w:tc>
          <w:tcPr>
            <w:tcW w:w="2261" w:type="dxa"/>
          </w:tcPr>
          <w:p w:rsidR="00233DD9" w:rsidRPr="00321078" w:rsidRDefault="00233DD9" w:rsidP="00101E04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233DD9" w:rsidRPr="00321078" w:rsidRDefault="00233DD9" w:rsidP="00101E0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</w:tr>
      <w:tr w:rsidR="00233DD9" w:rsidTr="00354E1E">
        <w:tc>
          <w:tcPr>
            <w:tcW w:w="817" w:type="dxa"/>
          </w:tcPr>
          <w:p w:rsidR="00233DD9" w:rsidRDefault="00233DD9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233DD9" w:rsidRPr="009F6242" w:rsidRDefault="008B4648" w:rsidP="009551D2">
            <w:pPr>
              <w:jc w:val="both"/>
              <w:rPr>
                <w:sz w:val="24"/>
                <w:szCs w:val="24"/>
              </w:rPr>
            </w:pPr>
            <w:r w:rsidRPr="008B4648">
              <w:rPr>
                <w:sz w:val="24"/>
                <w:szCs w:val="24"/>
              </w:rPr>
              <w:t>ООО "Фирма "ДИМЛЭН"</w:t>
            </w:r>
            <w:r>
              <w:rPr>
                <w:sz w:val="24"/>
                <w:szCs w:val="24"/>
              </w:rPr>
              <w:t xml:space="preserve"> КО-113/18</w:t>
            </w:r>
          </w:p>
        </w:tc>
        <w:tc>
          <w:tcPr>
            <w:tcW w:w="2261" w:type="dxa"/>
          </w:tcPr>
          <w:p w:rsidR="00233DD9" w:rsidRDefault="008B4648" w:rsidP="0030419D">
            <w:r>
              <w:t>Забоев В.О.</w:t>
            </w:r>
          </w:p>
        </w:tc>
        <w:tc>
          <w:tcPr>
            <w:tcW w:w="1690" w:type="dxa"/>
          </w:tcPr>
          <w:p w:rsidR="00233DD9" w:rsidRDefault="008B4648" w:rsidP="0030419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</w:tr>
      <w:tr w:rsidR="008B4648" w:rsidTr="00354E1E">
        <w:tc>
          <w:tcPr>
            <w:tcW w:w="817" w:type="dxa"/>
          </w:tcPr>
          <w:p w:rsidR="008B4648" w:rsidRDefault="008B464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8B4648" w:rsidRPr="008B4648" w:rsidRDefault="008B4648" w:rsidP="009551D2">
            <w:pPr>
              <w:jc w:val="both"/>
              <w:rPr>
                <w:sz w:val="24"/>
                <w:szCs w:val="24"/>
              </w:rPr>
            </w:pPr>
            <w:r w:rsidRPr="008B4648">
              <w:rPr>
                <w:sz w:val="24"/>
                <w:szCs w:val="24"/>
              </w:rPr>
              <w:t>ООО «СОДИМАС ГРУП»</w:t>
            </w:r>
            <w:r>
              <w:rPr>
                <w:sz w:val="24"/>
                <w:szCs w:val="24"/>
              </w:rPr>
              <w:t xml:space="preserve"> КО-140/18</w:t>
            </w:r>
          </w:p>
        </w:tc>
        <w:tc>
          <w:tcPr>
            <w:tcW w:w="2261" w:type="dxa"/>
          </w:tcPr>
          <w:p w:rsidR="008B4648" w:rsidRDefault="008B4648" w:rsidP="000A1FD0">
            <w:r>
              <w:t>Забоев В.О.</w:t>
            </w:r>
          </w:p>
        </w:tc>
        <w:tc>
          <w:tcPr>
            <w:tcW w:w="1690" w:type="dxa"/>
          </w:tcPr>
          <w:p w:rsidR="008B4648" w:rsidRDefault="008B4648" w:rsidP="000A1FD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</w:tr>
      <w:tr w:rsidR="009611AA" w:rsidTr="00354E1E">
        <w:tc>
          <w:tcPr>
            <w:tcW w:w="817" w:type="dxa"/>
          </w:tcPr>
          <w:p w:rsidR="009611AA" w:rsidRDefault="009611AA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9611AA" w:rsidRPr="008B4648" w:rsidRDefault="009611AA" w:rsidP="009551D2">
            <w:pPr>
              <w:jc w:val="both"/>
              <w:rPr>
                <w:sz w:val="24"/>
                <w:szCs w:val="24"/>
              </w:rPr>
            </w:pPr>
            <w:r w:rsidRPr="009611AA">
              <w:rPr>
                <w:sz w:val="24"/>
                <w:szCs w:val="24"/>
              </w:rPr>
              <w:t>АО "106 ЭОМЗ"</w:t>
            </w:r>
            <w:r>
              <w:rPr>
                <w:sz w:val="24"/>
                <w:szCs w:val="24"/>
              </w:rPr>
              <w:t xml:space="preserve"> КО-180/18</w:t>
            </w:r>
          </w:p>
        </w:tc>
        <w:tc>
          <w:tcPr>
            <w:tcW w:w="2261" w:type="dxa"/>
          </w:tcPr>
          <w:p w:rsidR="009611AA" w:rsidRPr="00321078" w:rsidRDefault="009611AA" w:rsidP="000A1FD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9611AA" w:rsidRPr="00321078" w:rsidRDefault="009611AA" w:rsidP="000A1FD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</w:tr>
      <w:tr w:rsidR="002D1A0E" w:rsidTr="00354E1E">
        <w:tc>
          <w:tcPr>
            <w:tcW w:w="817" w:type="dxa"/>
          </w:tcPr>
          <w:p w:rsidR="002D1A0E" w:rsidRDefault="002D1A0E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2D1A0E" w:rsidRPr="009611AA" w:rsidRDefault="002D1A0E" w:rsidP="009551D2">
            <w:pPr>
              <w:jc w:val="both"/>
              <w:rPr>
                <w:sz w:val="24"/>
                <w:szCs w:val="24"/>
              </w:rPr>
            </w:pPr>
            <w:r w:rsidRPr="002D1A0E">
              <w:rPr>
                <w:sz w:val="24"/>
                <w:szCs w:val="24"/>
              </w:rPr>
              <w:t>ООО «БРАЙТНЕТ ИНЖЕНЕРНЫЕ СИСТЕМЫ»</w:t>
            </w:r>
            <w:r>
              <w:rPr>
                <w:sz w:val="24"/>
                <w:szCs w:val="24"/>
              </w:rPr>
              <w:t xml:space="preserve"> КО-12/19</w:t>
            </w:r>
          </w:p>
        </w:tc>
        <w:tc>
          <w:tcPr>
            <w:tcW w:w="2261" w:type="dxa"/>
          </w:tcPr>
          <w:p w:rsidR="002D1A0E" w:rsidRPr="00321078" w:rsidRDefault="002D1A0E" w:rsidP="000A1FD0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2D1A0E" w:rsidRPr="00321078" w:rsidRDefault="002D1A0E" w:rsidP="000A1FD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0B2023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20544" w:rsidRDefault="00720544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</w:t>
      </w:r>
    </w:p>
    <w:p w:rsidR="00720544" w:rsidRDefault="00720544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20544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 xml:space="preserve">1. </w:t>
      </w:r>
      <w:r w:rsidR="004F14AC" w:rsidRPr="004F14AC">
        <w:rPr>
          <w:b/>
          <w:color w:val="000000" w:themeColor="text1"/>
          <w:sz w:val="28"/>
          <w:szCs w:val="28"/>
        </w:rPr>
        <w:t xml:space="preserve">ООО </w:t>
      </w:r>
      <w:r w:rsidR="004F14AC">
        <w:rPr>
          <w:b/>
          <w:color w:val="000000" w:themeColor="text1"/>
          <w:sz w:val="28"/>
          <w:szCs w:val="28"/>
        </w:rPr>
        <w:t>«</w:t>
      </w:r>
      <w:r w:rsidR="004F14AC" w:rsidRPr="004F14AC">
        <w:rPr>
          <w:b/>
          <w:color w:val="000000" w:themeColor="text1"/>
          <w:sz w:val="28"/>
          <w:szCs w:val="28"/>
        </w:rPr>
        <w:t xml:space="preserve">Торговый дом </w:t>
      </w:r>
      <w:r w:rsidR="004F14AC">
        <w:rPr>
          <w:b/>
          <w:color w:val="000000" w:themeColor="text1"/>
          <w:sz w:val="28"/>
          <w:szCs w:val="28"/>
        </w:rPr>
        <w:t>«</w:t>
      </w:r>
      <w:r w:rsidR="004F14AC" w:rsidRPr="004F14AC">
        <w:rPr>
          <w:b/>
          <w:color w:val="000000" w:themeColor="text1"/>
          <w:sz w:val="28"/>
          <w:szCs w:val="28"/>
        </w:rPr>
        <w:t>СУ-24</w:t>
      </w:r>
      <w:r w:rsidR="004F14AC">
        <w:rPr>
          <w:b/>
          <w:color w:val="000000" w:themeColor="text1"/>
          <w:sz w:val="28"/>
          <w:szCs w:val="28"/>
        </w:rPr>
        <w:t>»</w:t>
      </w:r>
      <w:r w:rsidR="004F14AC" w:rsidRPr="004F14A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(ОГРН </w:t>
      </w:r>
      <w:r w:rsidR="004F14AC" w:rsidRPr="004F14AC">
        <w:rPr>
          <w:b/>
          <w:color w:val="000000" w:themeColor="text1"/>
          <w:sz w:val="28"/>
          <w:szCs w:val="28"/>
        </w:rPr>
        <w:t>1147746566439</w:t>
      </w:r>
      <w:r>
        <w:rPr>
          <w:b/>
          <w:color w:val="000000" w:themeColor="text1"/>
          <w:sz w:val="28"/>
          <w:szCs w:val="28"/>
        </w:rPr>
        <w:t>)</w:t>
      </w:r>
    </w:p>
    <w:p w:rsidR="00720544" w:rsidRDefault="00720544" w:rsidP="00720544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="004F14AC" w:rsidRPr="004F14AC">
        <w:rPr>
          <w:b/>
          <w:color w:val="000000" w:themeColor="text1"/>
          <w:sz w:val="28"/>
          <w:szCs w:val="28"/>
        </w:rPr>
        <w:t xml:space="preserve">ООО </w:t>
      </w:r>
      <w:r w:rsidR="004F14AC">
        <w:rPr>
          <w:b/>
          <w:color w:val="000000" w:themeColor="text1"/>
          <w:sz w:val="28"/>
          <w:szCs w:val="28"/>
        </w:rPr>
        <w:t>«</w:t>
      </w:r>
      <w:r w:rsidR="004F14AC" w:rsidRPr="004F14AC">
        <w:rPr>
          <w:b/>
          <w:color w:val="000000" w:themeColor="text1"/>
          <w:sz w:val="28"/>
          <w:szCs w:val="28"/>
        </w:rPr>
        <w:t xml:space="preserve">Торговый дом </w:t>
      </w:r>
      <w:r w:rsidR="004F14AC">
        <w:rPr>
          <w:b/>
          <w:color w:val="000000" w:themeColor="text1"/>
          <w:sz w:val="28"/>
          <w:szCs w:val="28"/>
        </w:rPr>
        <w:t>«</w:t>
      </w:r>
      <w:r w:rsidR="004F14AC" w:rsidRPr="004F14AC">
        <w:rPr>
          <w:b/>
          <w:color w:val="000000" w:themeColor="text1"/>
          <w:sz w:val="28"/>
          <w:szCs w:val="28"/>
        </w:rPr>
        <w:t>СУ-24</w:t>
      </w:r>
      <w:r w:rsidR="004F14AC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с 17.1</w:t>
      </w:r>
      <w:r w:rsidR="00002314">
        <w:rPr>
          <w:sz w:val="28"/>
          <w:szCs w:val="28"/>
        </w:rPr>
        <w:t>2</w:t>
      </w:r>
      <w:r>
        <w:rPr>
          <w:sz w:val="28"/>
          <w:szCs w:val="28"/>
        </w:rPr>
        <w:t>.2018 по 1</w:t>
      </w:r>
      <w:r w:rsidR="00002314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002314">
        <w:rPr>
          <w:sz w:val="28"/>
          <w:szCs w:val="28"/>
        </w:rPr>
        <w:t>2</w:t>
      </w:r>
      <w:r>
        <w:rPr>
          <w:sz w:val="28"/>
          <w:szCs w:val="28"/>
        </w:rPr>
        <w:t>.2018, выявлены нарушения обязательных требований к членству в СРО Союзе «МООСС» (Акт КО-</w:t>
      </w:r>
      <w:r w:rsidR="00002314">
        <w:rPr>
          <w:sz w:val="28"/>
          <w:szCs w:val="28"/>
        </w:rPr>
        <w:t>210</w:t>
      </w:r>
      <w:r>
        <w:rPr>
          <w:sz w:val="28"/>
          <w:szCs w:val="28"/>
        </w:rPr>
        <w:t>/18 от 18.1</w:t>
      </w:r>
      <w:r w:rsidR="00002314">
        <w:rPr>
          <w:sz w:val="28"/>
          <w:szCs w:val="28"/>
        </w:rPr>
        <w:t>2</w:t>
      </w:r>
      <w:r>
        <w:rPr>
          <w:sz w:val="28"/>
          <w:szCs w:val="28"/>
        </w:rPr>
        <w:t>.2018).</w:t>
      </w:r>
    </w:p>
    <w:p w:rsidR="00720544" w:rsidRDefault="00720544" w:rsidP="00720544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период проведения проверки не представлены документы (запрос от 2</w:t>
      </w:r>
      <w:r w:rsidR="0000231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02314">
        <w:rPr>
          <w:sz w:val="28"/>
          <w:szCs w:val="28"/>
        </w:rPr>
        <w:t>11</w:t>
      </w:r>
      <w:r>
        <w:rPr>
          <w:sz w:val="28"/>
          <w:szCs w:val="28"/>
        </w:rPr>
        <w:t>.2018 № НП-1</w:t>
      </w:r>
      <w:r w:rsidR="00002314">
        <w:rPr>
          <w:sz w:val="28"/>
          <w:szCs w:val="28"/>
        </w:rPr>
        <w:t>526</w:t>
      </w:r>
      <w:r>
        <w:rPr>
          <w:sz w:val="28"/>
          <w:szCs w:val="28"/>
        </w:rPr>
        <w:t xml:space="preserve">), подтверждающие наличие в штате организации по </w:t>
      </w:r>
      <w:r>
        <w:rPr>
          <w:sz w:val="28"/>
          <w:szCs w:val="28"/>
        </w:rPr>
        <w:lastRenderedPageBreak/>
        <w:t xml:space="preserve">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720544" w:rsidRDefault="00720544" w:rsidP="0072054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271D2" w:rsidRPr="00C271D2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002314" w:rsidRPr="004F14AC">
        <w:rPr>
          <w:b/>
          <w:color w:val="000000" w:themeColor="text1"/>
          <w:sz w:val="28"/>
          <w:szCs w:val="28"/>
        </w:rPr>
        <w:t xml:space="preserve">ООО </w:t>
      </w:r>
      <w:r w:rsidR="00002314">
        <w:rPr>
          <w:b/>
          <w:color w:val="000000" w:themeColor="text1"/>
          <w:sz w:val="28"/>
          <w:szCs w:val="28"/>
        </w:rPr>
        <w:t>«</w:t>
      </w:r>
      <w:r w:rsidR="00002314" w:rsidRPr="004F14AC">
        <w:rPr>
          <w:b/>
          <w:color w:val="000000" w:themeColor="text1"/>
          <w:sz w:val="28"/>
          <w:szCs w:val="28"/>
        </w:rPr>
        <w:t xml:space="preserve">Торговый дом </w:t>
      </w:r>
      <w:r w:rsidR="00002314">
        <w:rPr>
          <w:b/>
          <w:color w:val="000000" w:themeColor="text1"/>
          <w:sz w:val="28"/>
          <w:szCs w:val="28"/>
        </w:rPr>
        <w:t>«</w:t>
      </w:r>
      <w:r w:rsidR="00002314" w:rsidRPr="004F14AC">
        <w:rPr>
          <w:b/>
          <w:color w:val="000000" w:themeColor="text1"/>
          <w:sz w:val="28"/>
          <w:szCs w:val="28"/>
        </w:rPr>
        <w:t>СУ-24</w:t>
      </w:r>
      <w:r w:rsidR="00002314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220831" w:rsidRDefault="00220831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20544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720544" w:rsidRPr="009C2EC0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A21A0" w:rsidRDefault="00720544" w:rsidP="0072054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720544" w:rsidRDefault="00720544" w:rsidP="0072054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D1A0E" w:rsidRDefault="002D1A0E" w:rsidP="002D1A0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Pr="0051488F">
        <w:rPr>
          <w:b/>
          <w:color w:val="000000" w:themeColor="text1"/>
          <w:sz w:val="28"/>
          <w:szCs w:val="28"/>
        </w:rPr>
        <w:t>.</w:t>
      </w:r>
      <w:r w:rsidRPr="002D1A0E">
        <w:t xml:space="preserve"> </w:t>
      </w:r>
      <w:r w:rsidRPr="002D1A0E">
        <w:rPr>
          <w:b/>
          <w:color w:val="000000" w:themeColor="text1"/>
          <w:sz w:val="28"/>
          <w:szCs w:val="28"/>
        </w:rPr>
        <w:t>ООО «</w:t>
      </w:r>
      <w:proofErr w:type="spellStart"/>
      <w:r w:rsidRPr="002D1A0E">
        <w:rPr>
          <w:b/>
          <w:color w:val="000000" w:themeColor="text1"/>
          <w:sz w:val="28"/>
          <w:szCs w:val="28"/>
        </w:rPr>
        <w:t>РусЛифтПром</w:t>
      </w:r>
      <w:proofErr w:type="spellEnd"/>
      <w:r w:rsidRPr="002D1A0E">
        <w:rPr>
          <w:b/>
          <w:color w:val="000000" w:themeColor="text1"/>
          <w:sz w:val="28"/>
          <w:szCs w:val="28"/>
        </w:rPr>
        <w:t xml:space="preserve">» </w:t>
      </w:r>
      <w:r>
        <w:rPr>
          <w:b/>
          <w:color w:val="000000" w:themeColor="text1"/>
          <w:sz w:val="28"/>
          <w:szCs w:val="28"/>
        </w:rPr>
        <w:t xml:space="preserve">(ОГРН </w:t>
      </w:r>
      <w:r w:rsidRPr="002D1A0E">
        <w:rPr>
          <w:b/>
          <w:color w:val="000000" w:themeColor="text1"/>
          <w:sz w:val="28"/>
          <w:szCs w:val="28"/>
        </w:rPr>
        <w:t>1177746093656</w:t>
      </w:r>
      <w:r>
        <w:rPr>
          <w:b/>
          <w:color w:val="000000" w:themeColor="text1"/>
          <w:sz w:val="28"/>
          <w:szCs w:val="28"/>
        </w:rPr>
        <w:t>)</w:t>
      </w:r>
    </w:p>
    <w:p w:rsidR="002D1A0E" w:rsidRDefault="002D1A0E" w:rsidP="002D1A0E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Pr="002D1A0E">
        <w:rPr>
          <w:b/>
          <w:color w:val="000000" w:themeColor="text1"/>
          <w:sz w:val="28"/>
          <w:szCs w:val="28"/>
        </w:rPr>
        <w:t>ООО «</w:t>
      </w:r>
      <w:proofErr w:type="spellStart"/>
      <w:r w:rsidRPr="002D1A0E">
        <w:rPr>
          <w:b/>
          <w:color w:val="000000" w:themeColor="text1"/>
          <w:sz w:val="28"/>
          <w:szCs w:val="28"/>
        </w:rPr>
        <w:t>РусЛифтПром»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с 1</w:t>
      </w:r>
      <w:r>
        <w:rPr>
          <w:sz w:val="28"/>
          <w:szCs w:val="28"/>
        </w:rPr>
        <w:t>0</w:t>
      </w:r>
      <w:r>
        <w:rPr>
          <w:sz w:val="28"/>
          <w:szCs w:val="28"/>
        </w:rPr>
        <w:t>.12.2018 по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.12.2018, выявлены нарушения обязательных требований к членству в СРО Союзе «МООСС» (Акт КО-2</w:t>
      </w:r>
      <w:r>
        <w:rPr>
          <w:sz w:val="28"/>
          <w:szCs w:val="28"/>
        </w:rPr>
        <w:t>08</w:t>
      </w:r>
      <w:r>
        <w:rPr>
          <w:sz w:val="28"/>
          <w:szCs w:val="28"/>
        </w:rPr>
        <w:t>/18 от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.12.2018).</w:t>
      </w:r>
    </w:p>
    <w:p w:rsidR="002D1A0E" w:rsidRDefault="002D1A0E" w:rsidP="002D1A0E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В период проведения проверки не </w:t>
      </w:r>
      <w:r>
        <w:rPr>
          <w:sz w:val="28"/>
          <w:szCs w:val="28"/>
        </w:rPr>
        <w:t xml:space="preserve">подтверждено документально </w:t>
      </w:r>
      <w:r>
        <w:rPr>
          <w:sz w:val="28"/>
          <w:szCs w:val="28"/>
        </w:rPr>
        <w:t xml:space="preserve">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2D1A0E" w:rsidRDefault="002D1A0E" w:rsidP="002D1A0E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D1A0E" w:rsidRPr="00C271D2" w:rsidRDefault="002D1A0E" w:rsidP="002D1A0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Pr="002D1A0E">
        <w:rPr>
          <w:b/>
          <w:color w:val="000000" w:themeColor="text1"/>
          <w:sz w:val="28"/>
          <w:szCs w:val="28"/>
        </w:rPr>
        <w:t>ООО «</w:t>
      </w:r>
      <w:proofErr w:type="spellStart"/>
      <w:r w:rsidRPr="002D1A0E">
        <w:rPr>
          <w:b/>
          <w:color w:val="000000" w:themeColor="text1"/>
          <w:sz w:val="28"/>
          <w:szCs w:val="28"/>
        </w:rPr>
        <w:t>РусЛифтПром</w:t>
      </w:r>
      <w:proofErr w:type="spellEnd"/>
      <w:r w:rsidRPr="002D1A0E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2D1A0E" w:rsidRDefault="002D1A0E" w:rsidP="002D1A0E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2D1A0E" w:rsidRDefault="002D1A0E" w:rsidP="002D1A0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2D1A0E" w:rsidRPr="009C2EC0" w:rsidRDefault="002D1A0E" w:rsidP="002D1A0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2D1A0E" w:rsidRDefault="002D1A0E" w:rsidP="002D1A0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2D1A0E" w:rsidRDefault="002D1A0E" w:rsidP="0072054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20544" w:rsidRDefault="009B701B" w:rsidP="00720544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>
        <w:rPr>
          <w:b/>
          <w:color w:val="000000" w:themeColor="text1"/>
          <w:sz w:val="28"/>
          <w:szCs w:val="28"/>
        </w:rPr>
        <w:t xml:space="preserve">. </w:t>
      </w:r>
      <w:r w:rsidRPr="00C5251A">
        <w:rPr>
          <w:b/>
          <w:color w:val="000000" w:themeColor="text1"/>
          <w:sz w:val="28"/>
          <w:szCs w:val="28"/>
        </w:rPr>
        <w:t>Рассмотрение результатов внепланов</w:t>
      </w:r>
      <w:r w:rsidR="00BE5471">
        <w:rPr>
          <w:b/>
          <w:color w:val="000000" w:themeColor="text1"/>
          <w:sz w:val="28"/>
          <w:szCs w:val="28"/>
        </w:rPr>
        <w:t>ых</w:t>
      </w:r>
      <w:r w:rsidRPr="00C5251A">
        <w:rPr>
          <w:b/>
          <w:color w:val="000000" w:themeColor="text1"/>
          <w:sz w:val="28"/>
          <w:szCs w:val="28"/>
        </w:rPr>
        <w:t xml:space="preserve"> провер</w:t>
      </w:r>
      <w:r w:rsidR="00BE5471">
        <w:rPr>
          <w:b/>
          <w:color w:val="000000" w:themeColor="text1"/>
          <w:sz w:val="28"/>
          <w:szCs w:val="28"/>
        </w:rPr>
        <w:t>ок, проведенных в марте 2019 года</w:t>
      </w:r>
      <w:r w:rsidRPr="00C5251A">
        <w:rPr>
          <w:b/>
          <w:color w:val="000000" w:themeColor="text1"/>
          <w:sz w:val="28"/>
          <w:szCs w:val="28"/>
        </w:rPr>
        <w:t>.</w:t>
      </w:r>
    </w:p>
    <w:p w:rsidR="009B701B" w:rsidRDefault="009B701B" w:rsidP="00720544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</w:p>
    <w:p w:rsidR="009B701B" w:rsidRDefault="009B701B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 </w:t>
      </w:r>
      <w:r w:rsidR="00AB0D0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ЕЦКК </w:t>
      </w:r>
      <w:r w:rsidR="00AB0D0C">
        <w:rPr>
          <w:sz w:val="28"/>
          <w:szCs w:val="28"/>
        </w:rPr>
        <w:t>о факте произошедшего</w:t>
      </w:r>
      <w:r w:rsidR="00D90330">
        <w:rPr>
          <w:sz w:val="28"/>
          <w:szCs w:val="28"/>
        </w:rPr>
        <w:t xml:space="preserve"> </w:t>
      </w:r>
      <w:r w:rsidR="00D90330" w:rsidRPr="00D90330">
        <w:rPr>
          <w:sz w:val="28"/>
          <w:szCs w:val="28"/>
        </w:rPr>
        <w:t>15.11.2018</w:t>
      </w:r>
      <w:r w:rsidR="00AB0D0C">
        <w:rPr>
          <w:sz w:val="28"/>
          <w:szCs w:val="28"/>
        </w:rPr>
        <w:t xml:space="preserve"> с работником </w:t>
      </w:r>
      <w:r w:rsidR="00AB0D0C" w:rsidRPr="00233DD9">
        <w:rPr>
          <w:b/>
          <w:sz w:val="28"/>
          <w:szCs w:val="28"/>
        </w:rPr>
        <w:t>ФГУП «ГВСУ № 7»</w:t>
      </w:r>
      <w:r w:rsidR="00AB0D0C">
        <w:rPr>
          <w:sz w:val="28"/>
          <w:szCs w:val="28"/>
        </w:rPr>
        <w:t xml:space="preserve"> </w:t>
      </w:r>
      <w:r w:rsidR="00D90330" w:rsidRPr="00D90330">
        <w:rPr>
          <w:sz w:val="28"/>
          <w:szCs w:val="28"/>
        </w:rPr>
        <w:t>Ерохи</w:t>
      </w:r>
      <w:r w:rsidR="00D90330">
        <w:rPr>
          <w:sz w:val="28"/>
          <w:szCs w:val="28"/>
        </w:rPr>
        <w:t>ным</w:t>
      </w:r>
      <w:r w:rsidR="00D90330" w:rsidRPr="00D90330">
        <w:rPr>
          <w:sz w:val="28"/>
          <w:szCs w:val="28"/>
        </w:rPr>
        <w:t xml:space="preserve"> М</w:t>
      </w:r>
      <w:r w:rsidR="00D90330">
        <w:rPr>
          <w:sz w:val="28"/>
          <w:szCs w:val="28"/>
        </w:rPr>
        <w:t>ихаилом тяжелого несчастного случая со смертельным исходом</w:t>
      </w:r>
      <w:r w:rsidR="00465473">
        <w:rPr>
          <w:sz w:val="28"/>
          <w:szCs w:val="28"/>
        </w:rPr>
        <w:t xml:space="preserve"> (акт КО-39/19 от 18.03.2019)</w:t>
      </w:r>
      <w:r w:rsidR="00C5251A">
        <w:rPr>
          <w:sz w:val="28"/>
          <w:szCs w:val="28"/>
        </w:rPr>
        <w:t>.</w:t>
      </w:r>
    </w:p>
    <w:p w:rsidR="009B701B" w:rsidRDefault="009B701B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B701B" w:rsidRPr="009B701B" w:rsidRDefault="009B701B" w:rsidP="009B701B">
      <w:pPr>
        <w:pStyle w:val="a3"/>
        <w:spacing w:line="240" w:lineRule="atLeast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B701B" w:rsidRDefault="009B701B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B701B" w:rsidRDefault="009B701B" w:rsidP="00C5251A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Учитывая</w:t>
      </w:r>
      <w:r w:rsidR="00D903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0330">
        <w:rPr>
          <w:sz w:val="28"/>
          <w:szCs w:val="28"/>
        </w:rPr>
        <w:t>что в соответствии с материалами расследования,  тяжелый случай не квалифицирован, как связанный с производством (смерть во сне), у ЕККК СРО Союза «МООСС» нет оснований для передачи</w:t>
      </w:r>
      <w:r w:rsidR="00523C9C">
        <w:rPr>
          <w:sz w:val="28"/>
          <w:szCs w:val="28"/>
        </w:rPr>
        <w:t xml:space="preserve"> информации в Дисциплинарную комиссию СРО Союза «МООСС».</w:t>
      </w:r>
    </w:p>
    <w:p w:rsidR="00C5251A" w:rsidRDefault="00C5251A" w:rsidP="00C5251A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</w:p>
    <w:p w:rsidR="00C5251A" w:rsidRDefault="00C5251A" w:rsidP="00C5251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5251A" w:rsidRDefault="00C5251A" w:rsidP="00C5251A">
      <w:pPr>
        <w:spacing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5A3992" w:rsidRPr="005A3992" w:rsidRDefault="005A3992" w:rsidP="00C5251A">
      <w:pPr>
        <w:spacing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3C9C" w:rsidRDefault="00523C9C" w:rsidP="000670D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Председателя ЕЦКК о факте</w:t>
      </w:r>
      <w:r w:rsidR="000670DF">
        <w:rPr>
          <w:sz w:val="28"/>
          <w:szCs w:val="28"/>
        </w:rPr>
        <w:t xml:space="preserve"> несчастного случая,</w:t>
      </w:r>
      <w:r>
        <w:rPr>
          <w:sz w:val="28"/>
          <w:szCs w:val="28"/>
        </w:rPr>
        <w:t xml:space="preserve"> произошедшего </w:t>
      </w:r>
      <w:r w:rsidRPr="00523C9C">
        <w:rPr>
          <w:sz w:val="28"/>
          <w:szCs w:val="28"/>
        </w:rPr>
        <w:t xml:space="preserve"> с работником </w:t>
      </w:r>
      <w:r w:rsidRPr="00233DD9">
        <w:rPr>
          <w:b/>
          <w:sz w:val="28"/>
          <w:szCs w:val="28"/>
        </w:rPr>
        <w:t>ФГУП «ГВСУ № 14»</w:t>
      </w:r>
      <w:r w:rsidRPr="00523C9C">
        <w:rPr>
          <w:sz w:val="28"/>
          <w:szCs w:val="28"/>
        </w:rPr>
        <w:t xml:space="preserve"> Головкиным Виктором Федоровичем</w:t>
      </w:r>
      <w:r w:rsidR="00866ABD">
        <w:rPr>
          <w:sz w:val="28"/>
          <w:szCs w:val="28"/>
        </w:rPr>
        <w:t xml:space="preserve"> (акт КО-39/19 от 18.03.2019)</w:t>
      </w:r>
      <w:r>
        <w:rPr>
          <w:sz w:val="28"/>
          <w:szCs w:val="28"/>
        </w:rPr>
        <w:t>.</w:t>
      </w:r>
      <w:r w:rsidR="000670DF">
        <w:rPr>
          <w:sz w:val="28"/>
          <w:szCs w:val="28"/>
        </w:rPr>
        <w:t xml:space="preserve"> </w:t>
      </w:r>
      <w:r w:rsidR="000670DF" w:rsidRPr="000670DF">
        <w:rPr>
          <w:sz w:val="28"/>
          <w:szCs w:val="28"/>
        </w:rPr>
        <w:t>Несчастный случай произошел 21 декабря 2018 года в 12 часов 40 минут по местному времени в результате падения работника на скользкой поверхности, в том числе покрытой снегом или льдом, в состоянии алкогольного опьянения. По результатам расследования несчастного случая, составлен акт по форме Н-1 о несчастном случае на производстве. Причины несчастного случая: алкогольное опьянение пострадавшего, неудовлетворительная организация производства работ. Виновные должностные лица привлечены к дисциплинарной ответственности соответствующим приказом начальника филиала ФГУП «ГВСУ № 14». Актом расследования несчастного случая на производстве, были установлены 2 мероприятия по устранению причин несчастного случая с конечным сроком исполнения до 31 января 2019 года. Мероприятия выполнены</w:t>
      </w:r>
      <w:r w:rsidR="000670DF">
        <w:rPr>
          <w:sz w:val="28"/>
          <w:szCs w:val="28"/>
        </w:rPr>
        <w:t>.</w:t>
      </w:r>
    </w:p>
    <w:p w:rsidR="00523C9C" w:rsidRDefault="00523C9C" w:rsidP="00523C9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A3992" w:rsidRDefault="005A3992" w:rsidP="00523C9C">
      <w:pPr>
        <w:pStyle w:val="a3"/>
        <w:spacing w:line="240" w:lineRule="atLeast"/>
        <w:ind w:left="0"/>
        <w:jc w:val="center"/>
        <w:rPr>
          <w:b/>
          <w:sz w:val="28"/>
          <w:szCs w:val="28"/>
          <w:lang w:val="en-US"/>
        </w:rPr>
      </w:pPr>
    </w:p>
    <w:p w:rsidR="005A3992" w:rsidRDefault="005A3992" w:rsidP="00523C9C">
      <w:pPr>
        <w:pStyle w:val="a3"/>
        <w:spacing w:line="240" w:lineRule="atLeast"/>
        <w:ind w:left="0"/>
        <w:jc w:val="center"/>
        <w:rPr>
          <w:b/>
          <w:sz w:val="28"/>
          <w:szCs w:val="28"/>
          <w:lang w:val="en-US"/>
        </w:rPr>
      </w:pPr>
    </w:p>
    <w:p w:rsidR="00523C9C" w:rsidRPr="009B701B" w:rsidRDefault="00523C9C" w:rsidP="00523C9C">
      <w:pPr>
        <w:pStyle w:val="a3"/>
        <w:spacing w:line="240" w:lineRule="atLeast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523C9C" w:rsidRDefault="00523C9C" w:rsidP="00523C9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23C9C" w:rsidRDefault="00523C9C" w:rsidP="00523C9C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="000670DF">
        <w:rPr>
          <w:sz w:val="28"/>
          <w:szCs w:val="28"/>
        </w:rPr>
        <w:t>несчастный случай произошел в результате грубого нарушения трудовой дисциплины самим пострадавшим</w:t>
      </w:r>
      <w:r>
        <w:rPr>
          <w:sz w:val="28"/>
          <w:szCs w:val="28"/>
        </w:rPr>
        <w:t xml:space="preserve">, у ЕККК СРО Союза «МООСС» нет оснований для передачи </w:t>
      </w:r>
      <w:r w:rsidR="000670DF">
        <w:rPr>
          <w:sz w:val="28"/>
          <w:szCs w:val="28"/>
        </w:rPr>
        <w:t xml:space="preserve">материалов расследования </w:t>
      </w:r>
      <w:r>
        <w:rPr>
          <w:sz w:val="28"/>
          <w:szCs w:val="28"/>
        </w:rPr>
        <w:t>в Дисциплинарную комиссию СРО Союза «МООСС».</w:t>
      </w:r>
    </w:p>
    <w:p w:rsidR="00523C9C" w:rsidRDefault="00523C9C" w:rsidP="00523C9C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</w:p>
    <w:p w:rsidR="00523C9C" w:rsidRDefault="00523C9C" w:rsidP="00523C9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523C9C" w:rsidRDefault="00523C9C" w:rsidP="00523C9C">
      <w:pPr>
        <w:spacing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5A3992" w:rsidRPr="005A3992" w:rsidRDefault="005A3992" w:rsidP="00523C9C">
      <w:pPr>
        <w:spacing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70DF" w:rsidRPr="000670DF" w:rsidRDefault="000670DF" w:rsidP="000670D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ЕЦКК о факте несчастного случая, произошедшего </w:t>
      </w:r>
      <w:r w:rsidRPr="00523C9C">
        <w:rPr>
          <w:sz w:val="28"/>
          <w:szCs w:val="28"/>
        </w:rPr>
        <w:t xml:space="preserve"> </w:t>
      </w:r>
      <w:r w:rsidRPr="000670DF">
        <w:rPr>
          <w:sz w:val="28"/>
          <w:szCs w:val="28"/>
        </w:rPr>
        <w:t xml:space="preserve">с работником </w:t>
      </w:r>
      <w:r w:rsidRPr="00233DD9">
        <w:rPr>
          <w:b/>
          <w:sz w:val="28"/>
          <w:szCs w:val="28"/>
        </w:rPr>
        <w:t>АО «Спецмашмонтаж»</w:t>
      </w:r>
      <w:r w:rsidRPr="000670DF">
        <w:rPr>
          <w:sz w:val="28"/>
          <w:szCs w:val="28"/>
        </w:rPr>
        <w:t xml:space="preserve"> </w:t>
      </w:r>
      <w:proofErr w:type="spellStart"/>
      <w:r w:rsidRPr="000670DF">
        <w:rPr>
          <w:sz w:val="28"/>
          <w:szCs w:val="28"/>
        </w:rPr>
        <w:t>Немыкиным</w:t>
      </w:r>
      <w:proofErr w:type="spellEnd"/>
      <w:r w:rsidRPr="000670DF">
        <w:rPr>
          <w:sz w:val="28"/>
          <w:szCs w:val="28"/>
        </w:rPr>
        <w:t xml:space="preserve"> Владимиром Алексеевичем</w:t>
      </w:r>
      <w:r w:rsidR="00866ABD">
        <w:rPr>
          <w:sz w:val="28"/>
          <w:szCs w:val="28"/>
        </w:rPr>
        <w:t xml:space="preserve"> (акт КО-43/19 от 20.03.2019)</w:t>
      </w:r>
      <w:r w:rsidRPr="000670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70DF">
        <w:rPr>
          <w:sz w:val="28"/>
          <w:szCs w:val="28"/>
        </w:rPr>
        <w:t>Несчастный случай произошел 22 октября 2018 года в 21 час 20 минут по местному времени в результате падения работника на нижний ярус временного технологического сооружения (падение с высоты, код 02).</w:t>
      </w:r>
      <w:r>
        <w:rPr>
          <w:sz w:val="28"/>
          <w:szCs w:val="28"/>
        </w:rPr>
        <w:t xml:space="preserve"> </w:t>
      </w:r>
      <w:r w:rsidRPr="000670DF">
        <w:rPr>
          <w:sz w:val="28"/>
          <w:szCs w:val="28"/>
        </w:rPr>
        <w:t>По результатам расследования несчастного случая, составлен акт по форме Н-1 о несчастном случае на производстве.</w:t>
      </w:r>
      <w:r>
        <w:rPr>
          <w:sz w:val="28"/>
          <w:szCs w:val="28"/>
        </w:rPr>
        <w:t xml:space="preserve"> </w:t>
      </w:r>
      <w:r w:rsidRPr="000670DF">
        <w:rPr>
          <w:sz w:val="28"/>
          <w:szCs w:val="28"/>
        </w:rPr>
        <w:t>Причины несчастного случая: необеспечение пострадавшего в полном объеме средствами индивидуальной защиты для выполнения работ на высоте; недостаточное обучение работника безопасным приемам и методам выполнения работ на высоте.</w:t>
      </w:r>
      <w:r>
        <w:rPr>
          <w:sz w:val="28"/>
          <w:szCs w:val="28"/>
        </w:rPr>
        <w:t xml:space="preserve"> </w:t>
      </w:r>
      <w:r w:rsidRPr="000670DF">
        <w:rPr>
          <w:sz w:val="28"/>
          <w:szCs w:val="28"/>
        </w:rPr>
        <w:t xml:space="preserve">Виновные должностные лица привлечены к дисциплинарной ответственности соответствующим приказом генерального директора АО «Спецмашмонтаж». </w:t>
      </w:r>
    </w:p>
    <w:p w:rsidR="000670DF" w:rsidRDefault="000670DF" w:rsidP="000670DF">
      <w:pPr>
        <w:spacing w:after="0" w:line="240" w:lineRule="auto"/>
        <w:jc w:val="both"/>
        <w:rPr>
          <w:sz w:val="28"/>
          <w:szCs w:val="28"/>
        </w:rPr>
      </w:pPr>
      <w:r w:rsidRPr="000670DF">
        <w:rPr>
          <w:sz w:val="28"/>
          <w:szCs w:val="28"/>
        </w:rPr>
        <w:t>Актом расследования несчастного случая на производстве, были установлены 9 мероприятий по устранению причин несчастного случая с конечным сроком исполнения до 14 декабря 2018 года. Мероприятия выполнены.</w:t>
      </w:r>
      <w:r>
        <w:rPr>
          <w:sz w:val="28"/>
          <w:szCs w:val="28"/>
        </w:rPr>
        <w:t xml:space="preserve"> </w:t>
      </w:r>
      <w:r w:rsidRPr="000670DF">
        <w:rPr>
          <w:sz w:val="28"/>
          <w:szCs w:val="28"/>
        </w:rPr>
        <w:t>За нарушение трудового законодательства на АО «Спецмашмонтаж» наложено административное взыскание в виде штрафа на сумму 260 000,00 рублей. Выплата штрафа осуществлена 29.11.2018.</w:t>
      </w:r>
      <w:r>
        <w:rPr>
          <w:sz w:val="28"/>
          <w:szCs w:val="28"/>
        </w:rPr>
        <w:t xml:space="preserve"> </w:t>
      </w:r>
      <w:r w:rsidRPr="000670DF">
        <w:rPr>
          <w:sz w:val="28"/>
          <w:szCs w:val="28"/>
        </w:rPr>
        <w:t>Сумма пособий по временной нетрудоспособности в период с 22.10.2018 по 21.02.2019 начислена и выплачена пострадавшему в полном объеме.</w:t>
      </w:r>
    </w:p>
    <w:p w:rsidR="000670DF" w:rsidRDefault="000670DF" w:rsidP="000670DF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0670DF" w:rsidRPr="009B701B" w:rsidRDefault="000670DF" w:rsidP="000670DF">
      <w:pPr>
        <w:pStyle w:val="a3"/>
        <w:spacing w:line="240" w:lineRule="atLeast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670DF" w:rsidRDefault="000670DF" w:rsidP="000670DF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670DF" w:rsidRDefault="000670DF" w:rsidP="000670DF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Учитывая, что </w:t>
      </w:r>
      <w:r w:rsidR="00620832">
        <w:rPr>
          <w:sz w:val="28"/>
          <w:szCs w:val="28"/>
        </w:rPr>
        <w:t xml:space="preserve">за нарушение трудового законодательства в отношении члена СРО Союза «МООСС» уже было применено административное взыскание в виде наложения штрафа, виновные должностные лица наказаны в дисциплинарном порядке, </w:t>
      </w:r>
      <w:r>
        <w:rPr>
          <w:sz w:val="28"/>
          <w:szCs w:val="28"/>
        </w:rPr>
        <w:t xml:space="preserve">у ЕККК СРО Союза «МООСС» нет оснований для передачи материалов расследования в Дисциплинарную комиссию СРО </w:t>
      </w:r>
      <w:r>
        <w:rPr>
          <w:sz w:val="28"/>
          <w:szCs w:val="28"/>
        </w:rPr>
        <w:lastRenderedPageBreak/>
        <w:t>Союза «МООСС»</w:t>
      </w:r>
      <w:r w:rsidR="00620832">
        <w:rPr>
          <w:sz w:val="28"/>
          <w:szCs w:val="28"/>
        </w:rPr>
        <w:t xml:space="preserve"> для применения к члену Союза повторных мер дисциплинарного воздействия</w:t>
      </w:r>
      <w:r>
        <w:rPr>
          <w:sz w:val="28"/>
          <w:szCs w:val="28"/>
        </w:rPr>
        <w:t>.</w:t>
      </w:r>
      <w:proofErr w:type="gramEnd"/>
    </w:p>
    <w:p w:rsidR="00620832" w:rsidRDefault="00620832" w:rsidP="000670DF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0670DF" w:rsidRDefault="000670DF" w:rsidP="000670DF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0670DF" w:rsidRDefault="000670DF" w:rsidP="000670DF">
      <w:pPr>
        <w:spacing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5A3992" w:rsidRPr="005A3992" w:rsidRDefault="005A3992" w:rsidP="000670DF">
      <w:pPr>
        <w:spacing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20832" w:rsidRDefault="00620832" w:rsidP="000670DF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Pr="00620832">
        <w:rPr>
          <w:sz w:val="28"/>
          <w:szCs w:val="28"/>
        </w:rPr>
        <w:t>чл</w:t>
      </w:r>
      <w:r>
        <w:rPr>
          <w:sz w:val="28"/>
          <w:szCs w:val="28"/>
        </w:rPr>
        <w:t xml:space="preserve">ена ЕЦКК </w:t>
      </w:r>
      <w:proofErr w:type="spellStart"/>
      <w:r>
        <w:rPr>
          <w:sz w:val="28"/>
          <w:szCs w:val="28"/>
        </w:rPr>
        <w:t>Забоева</w:t>
      </w:r>
      <w:proofErr w:type="spellEnd"/>
      <w:r>
        <w:rPr>
          <w:sz w:val="28"/>
          <w:szCs w:val="28"/>
        </w:rPr>
        <w:t xml:space="preserve"> В.О. о факте несчастного случая, произошедшего</w:t>
      </w:r>
      <w:r w:rsidR="00026E6F">
        <w:rPr>
          <w:sz w:val="28"/>
          <w:szCs w:val="28"/>
        </w:rPr>
        <w:t xml:space="preserve"> 10.11.2018</w:t>
      </w:r>
      <w:r>
        <w:rPr>
          <w:sz w:val="28"/>
          <w:szCs w:val="28"/>
        </w:rPr>
        <w:t xml:space="preserve"> </w:t>
      </w:r>
      <w:r w:rsidRPr="00523C9C">
        <w:rPr>
          <w:sz w:val="28"/>
          <w:szCs w:val="28"/>
        </w:rPr>
        <w:t xml:space="preserve"> с работником  </w:t>
      </w:r>
      <w:r w:rsidR="00026E6F" w:rsidRPr="00233DD9">
        <w:rPr>
          <w:b/>
          <w:sz w:val="28"/>
          <w:szCs w:val="28"/>
        </w:rPr>
        <w:t xml:space="preserve">АО </w:t>
      </w:r>
      <w:r w:rsidRPr="00233DD9">
        <w:rPr>
          <w:b/>
          <w:sz w:val="28"/>
          <w:szCs w:val="28"/>
        </w:rPr>
        <w:t>«</w:t>
      </w:r>
      <w:r w:rsidR="00026E6F" w:rsidRPr="00233DD9">
        <w:rPr>
          <w:b/>
          <w:sz w:val="28"/>
          <w:szCs w:val="28"/>
        </w:rPr>
        <w:t xml:space="preserve">КОНЕ </w:t>
      </w:r>
      <w:proofErr w:type="spellStart"/>
      <w:r w:rsidR="00026E6F" w:rsidRPr="00233DD9">
        <w:rPr>
          <w:b/>
          <w:sz w:val="28"/>
          <w:szCs w:val="28"/>
        </w:rPr>
        <w:t>Лифтс</w:t>
      </w:r>
      <w:proofErr w:type="spellEnd"/>
      <w:r w:rsidRPr="00233DD9">
        <w:rPr>
          <w:b/>
          <w:sz w:val="28"/>
          <w:szCs w:val="28"/>
        </w:rPr>
        <w:t>»</w:t>
      </w:r>
      <w:r w:rsidR="00026E6F">
        <w:rPr>
          <w:sz w:val="28"/>
          <w:szCs w:val="28"/>
        </w:rPr>
        <w:t xml:space="preserve"> Головенко Кириллом Владимировичем</w:t>
      </w:r>
      <w:r w:rsidR="009514B4">
        <w:rPr>
          <w:sz w:val="28"/>
          <w:szCs w:val="28"/>
        </w:rPr>
        <w:t xml:space="preserve"> (акт КО-38/19 от 18.03.2019)</w:t>
      </w:r>
      <w:r w:rsidRPr="000670DF">
        <w:rPr>
          <w:sz w:val="28"/>
          <w:szCs w:val="28"/>
        </w:rPr>
        <w:t>.</w:t>
      </w:r>
    </w:p>
    <w:p w:rsidR="00026E6F" w:rsidRPr="009B701B" w:rsidRDefault="00026E6F" w:rsidP="00026E6F">
      <w:pPr>
        <w:pStyle w:val="a3"/>
        <w:spacing w:line="240" w:lineRule="atLeast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26E6F" w:rsidRDefault="00026E6F" w:rsidP="00026E6F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26E6F" w:rsidRDefault="00026E6F" w:rsidP="00026E6F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Учитывая, что обстоятельства несчастного случая не связаны с выполнением строительных работ, у ЕККК СРО Союза «МООСС» нет оснований для передачи материалов расследования в Дисциплинарную комиссию СРО Союза «МООСС».</w:t>
      </w:r>
    </w:p>
    <w:p w:rsidR="00026E6F" w:rsidRDefault="00026E6F" w:rsidP="00026E6F">
      <w:pPr>
        <w:pStyle w:val="a3"/>
        <w:spacing w:line="240" w:lineRule="atLeast"/>
        <w:ind w:left="0" w:firstLine="708"/>
        <w:jc w:val="both"/>
        <w:rPr>
          <w:color w:val="000000" w:themeColor="text1"/>
          <w:sz w:val="28"/>
          <w:szCs w:val="28"/>
        </w:rPr>
      </w:pPr>
    </w:p>
    <w:p w:rsidR="00026E6F" w:rsidRDefault="00026E6F" w:rsidP="00026E6F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026E6F" w:rsidRPr="00C5251A" w:rsidRDefault="00026E6F" w:rsidP="00026E6F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85284E" w:rsidRPr="00D038F8" w:rsidRDefault="0085284E" w:rsidP="0085284E">
      <w:pPr>
        <w:pStyle w:val="a3"/>
        <w:spacing w:line="240" w:lineRule="atLeast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514B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284E">
        <w:rPr>
          <w:rFonts w:ascii="Times New Roman" w:hAnsi="Times New Roman"/>
          <w:b/>
          <w:sz w:val="28"/>
          <w:szCs w:val="28"/>
        </w:rPr>
        <w:t xml:space="preserve">. </w:t>
      </w:r>
      <w:r w:rsidRPr="00D038F8">
        <w:rPr>
          <w:rFonts w:ascii="Calibri" w:hAnsi="Calibri"/>
          <w:b/>
          <w:sz w:val="28"/>
          <w:szCs w:val="28"/>
        </w:rPr>
        <w:t>Слушали</w:t>
      </w:r>
      <w:r>
        <w:rPr>
          <w:rFonts w:ascii="Calibri" w:hAnsi="Calibri"/>
          <w:sz w:val="28"/>
          <w:szCs w:val="28"/>
        </w:rPr>
        <w:t>:</w:t>
      </w:r>
      <w:r w:rsidRPr="00D038F8">
        <w:rPr>
          <w:rFonts w:ascii="Calibri" w:hAnsi="Calibri"/>
          <w:sz w:val="28"/>
          <w:szCs w:val="28"/>
        </w:rPr>
        <w:t xml:space="preserve"> информацию Председателя ЕЦКК СРО Союза «МООСС» о результатах анализа отчетности о деятельности </w:t>
      </w:r>
      <w:r w:rsidRPr="00457344">
        <w:rPr>
          <w:rFonts w:ascii="Calibri" w:hAnsi="Calibri"/>
          <w:color w:val="000000" w:themeColor="text1"/>
          <w:sz w:val="28"/>
          <w:szCs w:val="28"/>
        </w:rPr>
        <w:t>2</w:t>
      </w:r>
      <w:r w:rsidR="009D1E29" w:rsidRPr="00457344">
        <w:rPr>
          <w:rFonts w:ascii="Calibri" w:hAnsi="Calibri"/>
          <w:color w:val="000000" w:themeColor="text1"/>
          <w:sz w:val="28"/>
          <w:szCs w:val="28"/>
        </w:rPr>
        <w:t>35</w:t>
      </w:r>
      <w:r w:rsidRPr="00D038F8">
        <w:rPr>
          <w:rFonts w:ascii="Calibri" w:hAnsi="Calibri"/>
          <w:sz w:val="28"/>
          <w:szCs w:val="28"/>
        </w:rPr>
        <w:t xml:space="preserve"> организаций - членов СРО Союза «МООСС» в 201</w:t>
      </w:r>
      <w:r w:rsidRPr="0085284E">
        <w:rPr>
          <w:rFonts w:ascii="Calibri" w:hAnsi="Calibri"/>
          <w:sz w:val="28"/>
          <w:szCs w:val="28"/>
        </w:rPr>
        <w:t>8</w:t>
      </w:r>
      <w:r w:rsidRPr="00D038F8">
        <w:rPr>
          <w:rFonts w:ascii="Calibri" w:hAnsi="Calibri"/>
          <w:sz w:val="28"/>
          <w:szCs w:val="28"/>
        </w:rPr>
        <w:t xml:space="preserve"> году, в том числе</w:t>
      </w:r>
      <w:r>
        <w:rPr>
          <w:rFonts w:ascii="Calibri" w:hAnsi="Calibri"/>
          <w:sz w:val="28"/>
          <w:szCs w:val="28"/>
        </w:rPr>
        <w:t>,</w:t>
      </w:r>
      <w:r w:rsidRPr="00D038F8">
        <w:rPr>
          <w:rFonts w:ascii="Calibri" w:hAnsi="Calibri"/>
          <w:sz w:val="28"/>
          <w:szCs w:val="28"/>
        </w:rPr>
        <w:t xml:space="preserve"> проведенного с применением риск-ориентированного подхода.</w:t>
      </w:r>
      <w:r w:rsidR="00F85F62">
        <w:rPr>
          <w:rFonts w:ascii="Calibri" w:hAnsi="Calibri"/>
          <w:sz w:val="28"/>
          <w:szCs w:val="28"/>
        </w:rPr>
        <w:t xml:space="preserve"> В ходе анализа деятельности членов СРО Союза «МООСС» выявлено нарушение требований п. 4.3. раздела 4 Положения о членстве в СРО Союзе «МООСС» со стороны </w:t>
      </w:r>
      <w:r w:rsidR="00F85F62" w:rsidRPr="00F85F62">
        <w:rPr>
          <w:rFonts w:ascii="Calibri" w:hAnsi="Calibri"/>
          <w:sz w:val="28"/>
          <w:szCs w:val="28"/>
        </w:rPr>
        <w:t>ООО «Научно-производственное предприятие «Уральские минералы» (ООО «НПП «Уральские минералы»</w:t>
      </w:r>
      <w:r w:rsidR="00856ECC">
        <w:rPr>
          <w:rFonts w:ascii="Calibri" w:hAnsi="Calibri"/>
          <w:sz w:val="28"/>
          <w:szCs w:val="28"/>
        </w:rPr>
        <w:t xml:space="preserve"> ОГРН</w:t>
      </w:r>
      <w:r w:rsidR="00F85F62" w:rsidRPr="00F85F62">
        <w:rPr>
          <w:rFonts w:ascii="Calibri" w:hAnsi="Calibri"/>
          <w:sz w:val="28"/>
          <w:szCs w:val="28"/>
        </w:rPr>
        <w:t xml:space="preserve"> 1167746618313</w:t>
      </w:r>
      <w:r w:rsidR="00856ECC">
        <w:rPr>
          <w:rFonts w:ascii="Calibri" w:hAnsi="Calibri"/>
          <w:sz w:val="28"/>
          <w:szCs w:val="28"/>
        </w:rPr>
        <w:t>) в части смены адреса местонахождения члена Союза с Московского региона на Московскую область.</w:t>
      </w:r>
    </w:p>
    <w:p w:rsidR="0085284E" w:rsidRDefault="0085284E" w:rsidP="0085284E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5284E" w:rsidRDefault="0085284E" w:rsidP="0085284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результатам проведенного анализа присвоить деятельности членов СРО Союза «МООСС» категории риска в соответствии с Приложением № 1 к настоящему Протоколу, в том числе: категорию – «Низкий риск» - </w:t>
      </w:r>
      <w:r w:rsidR="00457344" w:rsidRPr="00457344">
        <w:rPr>
          <w:sz w:val="28"/>
          <w:szCs w:val="28"/>
        </w:rPr>
        <w:t>96</w:t>
      </w:r>
      <w:r>
        <w:rPr>
          <w:sz w:val="28"/>
          <w:szCs w:val="28"/>
        </w:rPr>
        <w:t xml:space="preserve"> организациям, категорию – «Умеренный риск» - </w:t>
      </w:r>
      <w:r w:rsidR="00457344" w:rsidRPr="00457344">
        <w:rPr>
          <w:sz w:val="28"/>
          <w:szCs w:val="28"/>
        </w:rPr>
        <w:t>45</w:t>
      </w:r>
      <w:r>
        <w:rPr>
          <w:sz w:val="28"/>
          <w:szCs w:val="28"/>
        </w:rPr>
        <w:t xml:space="preserve"> организациям, категорию «Средний риск» - </w:t>
      </w:r>
      <w:r w:rsidR="00457344">
        <w:rPr>
          <w:sz w:val="28"/>
          <w:szCs w:val="28"/>
          <w:lang w:val="en-US"/>
        </w:rPr>
        <w:t>74</w:t>
      </w:r>
      <w:r>
        <w:rPr>
          <w:sz w:val="28"/>
          <w:szCs w:val="28"/>
        </w:rPr>
        <w:t xml:space="preserve"> организациям, категорию – «Высокий риск» - </w:t>
      </w:r>
      <w:r w:rsidR="00457344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организациям.</w:t>
      </w:r>
      <w:proofErr w:type="gramEnd"/>
    </w:p>
    <w:p w:rsidR="0085284E" w:rsidRDefault="0085284E" w:rsidP="0085284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планирование контрольных действий в отношении членов СРО Союза «МООСС» в соответствии с результатами проведенного анализа.</w:t>
      </w:r>
    </w:p>
    <w:p w:rsidR="00B61269" w:rsidRDefault="0085284E" w:rsidP="0085284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Заключения по результатам анализа и расчеты, с применением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подхода, подшить в дела организаций – членов Союза.</w:t>
      </w:r>
    </w:p>
    <w:p w:rsidR="0085284E" w:rsidRDefault="00B61269" w:rsidP="0085284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Куратору Казаку Ю.Н. затребовать от </w:t>
      </w:r>
      <w:r w:rsidRPr="00F85F62">
        <w:rPr>
          <w:rFonts w:ascii="Calibri" w:hAnsi="Calibri"/>
          <w:sz w:val="28"/>
          <w:szCs w:val="28"/>
        </w:rPr>
        <w:t>ООО «НПП «Уральские минералы»</w:t>
      </w:r>
      <w:r>
        <w:rPr>
          <w:sz w:val="28"/>
          <w:szCs w:val="28"/>
        </w:rPr>
        <w:t xml:space="preserve"> </w:t>
      </w:r>
      <w:r w:rsidR="00E91110">
        <w:rPr>
          <w:sz w:val="28"/>
          <w:szCs w:val="28"/>
        </w:rPr>
        <w:t xml:space="preserve">официальное </w:t>
      </w:r>
      <w:r>
        <w:rPr>
          <w:sz w:val="28"/>
          <w:szCs w:val="28"/>
        </w:rPr>
        <w:t xml:space="preserve">информационное письмо о смене юридического адреса. В случае отказа в представлении указанного письма, направить результаты анализа деятельности указанной организации в ДК СРО Союза «МООСС»  </w:t>
      </w:r>
    </w:p>
    <w:p w:rsidR="0085284E" w:rsidRPr="00A54978" w:rsidRDefault="0085284E" w:rsidP="0085284E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85284E" w:rsidRPr="0085284E" w:rsidRDefault="0085284E" w:rsidP="0085284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B61269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2D" w:rsidRDefault="00DD322D" w:rsidP="001E389B">
      <w:pPr>
        <w:spacing w:after="0" w:line="240" w:lineRule="auto"/>
      </w:pPr>
      <w:r>
        <w:separator/>
      </w:r>
    </w:p>
  </w:endnote>
  <w:endnote w:type="continuationSeparator" w:id="0">
    <w:p w:rsidR="00DD322D" w:rsidRDefault="00DD322D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2D" w:rsidRDefault="00DD322D" w:rsidP="001E389B">
      <w:pPr>
        <w:spacing w:after="0" w:line="240" w:lineRule="auto"/>
      </w:pPr>
      <w:r>
        <w:separator/>
      </w:r>
    </w:p>
  </w:footnote>
  <w:footnote w:type="continuationSeparator" w:id="0">
    <w:p w:rsidR="00DD322D" w:rsidRDefault="00DD322D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314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941F8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AA"/>
    <w:rsid w:val="00740EAD"/>
    <w:rsid w:val="00742294"/>
    <w:rsid w:val="00743204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284E"/>
    <w:rsid w:val="008546DD"/>
    <w:rsid w:val="00856ECC"/>
    <w:rsid w:val="008606A4"/>
    <w:rsid w:val="0086105D"/>
    <w:rsid w:val="00861A0D"/>
    <w:rsid w:val="0086267F"/>
    <w:rsid w:val="00862904"/>
    <w:rsid w:val="00862F1D"/>
    <w:rsid w:val="00864AF2"/>
    <w:rsid w:val="00866ABD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4648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5811"/>
    <w:rsid w:val="009D069A"/>
    <w:rsid w:val="009D1E29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2B3D"/>
    <w:rsid w:val="00CC4933"/>
    <w:rsid w:val="00CD2003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107F1"/>
    <w:rsid w:val="00D11FFE"/>
    <w:rsid w:val="00D14772"/>
    <w:rsid w:val="00D14E2A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B2661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6E22-00F6-4399-8C9E-AEE924D4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19</cp:revision>
  <cp:lastPrinted>2019-02-28T08:44:00Z</cp:lastPrinted>
  <dcterms:created xsi:type="dcterms:W3CDTF">2019-03-22T11:31:00Z</dcterms:created>
  <dcterms:modified xsi:type="dcterms:W3CDTF">2019-03-29T09:37:00Z</dcterms:modified>
</cp:coreProperties>
</file>