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22" w:rsidRDefault="00BD6722" w:rsidP="00053EF8">
      <w:pPr>
        <w:contextualSpacing/>
        <w:jc w:val="right"/>
        <w:rPr>
          <w:sz w:val="26"/>
          <w:szCs w:val="26"/>
        </w:rPr>
      </w:pPr>
    </w:p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46049D">
        <w:rPr>
          <w:b/>
          <w:sz w:val="28"/>
          <w:szCs w:val="28"/>
        </w:rPr>
        <w:t>1</w:t>
      </w:r>
      <w:r w:rsidR="00994FCF">
        <w:rPr>
          <w:b/>
          <w:sz w:val="28"/>
          <w:szCs w:val="28"/>
        </w:rPr>
        <w:t>6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 НП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AD280C">
        <w:rPr>
          <w:sz w:val="28"/>
          <w:szCs w:val="28"/>
        </w:rPr>
        <w:t>2</w:t>
      </w:r>
      <w:r w:rsidR="00994FC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994FCF">
        <w:rPr>
          <w:sz w:val="28"/>
          <w:szCs w:val="28"/>
        </w:rPr>
        <w:t>окт</w:t>
      </w:r>
      <w:r w:rsidR="00031022">
        <w:rPr>
          <w:sz w:val="28"/>
          <w:szCs w:val="28"/>
        </w:rPr>
        <w:t>ября</w:t>
      </w:r>
      <w:r>
        <w:rPr>
          <w:sz w:val="28"/>
          <w:szCs w:val="28"/>
        </w:rPr>
        <w:t xml:space="preserve"> 201</w:t>
      </w:r>
      <w:r w:rsidR="0046049D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Место проведения заседания: г. Москва, ул. Живописная, д. 32, корп. 1.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НП «МООСС» </w:t>
      </w:r>
      <w:r w:rsidR="00401D93">
        <w:rPr>
          <w:b/>
          <w:sz w:val="28"/>
          <w:szCs w:val="28"/>
        </w:rPr>
        <w:t>Голованов А.В.</w:t>
      </w: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031022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Коваленко В.П.,</w:t>
      </w:r>
      <w:r w:rsidR="00CB4655">
        <w:rPr>
          <w:b/>
          <w:sz w:val="28"/>
          <w:szCs w:val="28"/>
        </w:rPr>
        <w:t xml:space="preserve"> Исюк О.А.</w:t>
      </w:r>
      <w:r w:rsidR="00994FCF">
        <w:rPr>
          <w:b/>
          <w:sz w:val="28"/>
          <w:szCs w:val="28"/>
        </w:rPr>
        <w:t>, Сидоренков Б.А.</w:t>
      </w:r>
    </w:p>
    <w:p w:rsidR="00354317" w:rsidRDefault="00354317" w:rsidP="00354317">
      <w:pPr>
        <w:spacing w:line="240" w:lineRule="atLeast"/>
        <w:contextualSpacing/>
        <w:jc w:val="center"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190163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>Рассмотрение результатов проверок организаций – членов СРО НП «МООСС» (далее – Партнерство), отраженных в Актах плановых контрольных проверок, и хода выполнения мероприятий по устранению выявленных нарушений и недостатков.</w:t>
      </w:r>
      <w:r w:rsidR="00F24C57" w:rsidRPr="00F24C57">
        <w:rPr>
          <w:sz w:val="28"/>
          <w:szCs w:val="28"/>
        </w:rPr>
        <w:t xml:space="preserve"> </w:t>
      </w:r>
    </w:p>
    <w:p w:rsidR="004D3A4C" w:rsidRPr="00363AB2" w:rsidRDefault="002330B1" w:rsidP="004D3A4C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выполнении графика проведения плановых контрольных </w:t>
      </w:r>
      <w:r w:rsidRPr="00363AB2">
        <w:rPr>
          <w:sz w:val="28"/>
          <w:szCs w:val="28"/>
        </w:rPr>
        <w:t xml:space="preserve"> проверок организаций – членов </w:t>
      </w:r>
      <w:r>
        <w:rPr>
          <w:sz w:val="28"/>
          <w:szCs w:val="28"/>
        </w:rPr>
        <w:t>Партнерства в третьем квартале 2013 года и задачах на четвертый квартал 2013 года.</w:t>
      </w:r>
    </w:p>
    <w:p w:rsidR="004747D1" w:rsidRP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 по утверждению повестки дня: «за» - единогласно.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A85C24">
        <w:rPr>
          <w:sz w:val="28"/>
          <w:szCs w:val="28"/>
        </w:rPr>
        <w:t>3</w:t>
      </w:r>
      <w:r w:rsidR="0065423F">
        <w:rPr>
          <w:sz w:val="28"/>
          <w:szCs w:val="28"/>
        </w:rPr>
        <w:t>2</w:t>
      </w:r>
      <w:r w:rsidR="00987559" w:rsidRPr="00354317">
        <w:rPr>
          <w:sz w:val="28"/>
          <w:szCs w:val="28"/>
        </w:rPr>
        <w:t xml:space="preserve"> организаци</w:t>
      </w:r>
      <w:r w:rsidR="0065423F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4747D1">
        <w:rPr>
          <w:sz w:val="28"/>
          <w:szCs w:val="28"/>
        </w:rPr>
        <w:t>Партнерств</w:t>
      </w:r>
      <w:r w:rsidR="006E6254">
        <w:rPr>
          <w:sz w:val="28"/>
          <w:szCs w:val="28"/>
        </w:rPr>
        <w:t xml:space="preserve">а,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DF0410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872FA8">
        <w:rPr>
          <w:b/>
          <w:i/>
          <w:sz w:val="28"/>
          <w:szCs w:val="28"/>
        </w:rPr>
        <w:t>:</w:t>
      </w:r>
      <w:r w:rsidR="00FB3478">
        <w:rPr>
          <w:sz w:val="28"/>
          <w:szCs w:val="28"/>
        </w:rPr>
        <w:t xml:space="preserve"> </w:t>
      </w:r>
      <w:r w:rsidR="00092E65">
        <w:rPr>
          <w:sz w:val="28"/>
          <w:szCs w:val="28"/>
        </w:rPr>
        <w:t xml:space="preserve">                             </w:t>
      </w:r>
      <w:r w:rsidR="0010207B" w:rsidRPr="00FB1CE2">
        <w:rPr>
          <w:color w:val="000000" w:themeColor="text1"/>
          <w:sz w:val="28"/>
          <w:szCs w:val="28"/>
        </w:rPr>
        <w:t>ООО</w:t>
      </w:r>
      <w:r w:rsidR="005C3EBC" w:rsidRPr="00FB1CE2">
        <w:rPr>
          <w:color w:val="000000" w:themeColor="text1"/>
          <w:sz w:val="28"/>
          <w:szCs w:val="28"/>
        </w:rPr>
        <w:t xml:space="preserve"> </w:t>
      </w:r>
      <w:r w:rsidR="00A65A7F" w:rsidRPr="00FB1CE2">
        <w:rPr>
          <w:color w:val="000000" w:themeColor="text1"/>
          <w:sz w:val="28"/>
          <w:szCs w:val="28"/>
        </w:rPr>
        <w:t>«</w:t>
      </w:r>
      <w:r w:rsidR="00FB1CE2">
        <w:rPr>
          <w:color w:val="000000" w:themeColor="text1"/>
          <w:sz w:val="28"/>
          <w:szCs w:val="28"/>
        </w:rPr>
        <w:t>МЁРА</w:t>
      </w:r>
      <w:r w:rsidR="00A65A7F" w:rsidRPr="00FB1CE2">
        <w:rPr>
          <w:color w:val="000000" w:themeColor="text1"/>
          <w:sz w:val="28"/>
          <w:szCs w:val="28"/>
        </w:rPr>
        <w:t>» (КО-</w:t>
      </w:r>
      <w:r w:rsidR="00FB1CE2">
        <w:rPr>
          <w:color w:val="000000" w:themeColor="text1"/>
          <w:sz w:val="28"/>
          <w:szCs w:val="28"/>
        </w:rPr>
        <w:t>83</w:t>
      </w:r>
      <w:r w:rsidR="00A65A7F" w:rsidRPr="00FB1CE2">
        <w:rPr>
          <w:color w:val="000000" w:themeColor="text1"/>
          <w:sz w:val="28"/>
          <w:szCs w:val="28"/>
        </w:rPr>
        <w:t>),</w:t>
      </w:r>
      <w:r w:rsidR="00524ADB" w:rsidRPr="00FB1CE2">
        <w:rPr>
          <w:color w:val="000000" w:themeColor="text1"/>
          <w:sz w:val="28"/>
          <w:szCs w:val="28"/>
        </w:rPr>
        <w:t xml:space="preserve"> (КО-</w:t>
      </w:r>
      <w:r w:rsidR="00FB1CE2">
        <w:rPr>
          <w:color w:val="000000" w:themeColor="text1"/>
          <w:sz w:val="28"/>
          <w:szCs w:val="28"/>
        </w:rPr>
        <w:t>32</w:t>
      </w:r>
      <w:r w:rsidR="00524ADB" w:rsidRPr="00FB1CE2">
        <w:rPr>
          <w:color w:val="000000" w:themeColor="text1"/>
          <w:sz w:val="28"/>
          <w:szCs w:val="28"/>
        </w:rPr>
        <w:t>/13)</w:t>
      </w:r>
      <w:r w:rsidR="00524ADB" w:rsidRPr="00E3712E">
        <w:rPr>
          <w:color w:val="000000" w:themeColor="text1"/>
          <w:sz w:val="28"/>
          <w:szCs w:val="28"/>
        </w:rPr>
        <w:t>;</w:t>
      </w:r>
      <w:r w:rsidR="00FB1CE2">
        <w:rPr>
          <w:color w:val="000000" w:themeColor="text1"/>
          <w:sz w:val="28"/>
          <w:szCs w:val="28"/>
        </w:rPr>
        <w:t xml:space="preserve"> ОАО «Спецмашмонтаж» (КО-85), (КО-109/13); </w:t>
      </w:r>
      <w:r w:rsidR="00917505">
        <w:rPr>
          <w:color w:val="000000" w:themeColor="text1"/>
          <w:sz w:val="28"/>
          <w:szCs w:val="28"/>
        </w:rPr>
        <w:t>ООО «Спецтехмонтаж» (КО-96), (КО-33/13); ЗАО «ИНЭСС» (КО-120), (КО-117/13); ООО «СУ-33» (КО-134), (КО-126/13); ОАО «Трест «Спецэлектромонтаж» (КО-138), (КО-74/13)</w:t>
      </w:r>
      <w:r w:rsidR="00024870">
        <w:rPr>
          <w:color w:val="000000" w:themeColor="text1"/>
          <w:sz w:val="28"/>
          <w:szCs w:val="28"/>
        </w:rPr>
        <w:t xml:space="preserve">; ООО «Элитстрой» (КО-157), (КО-128/13); </w:t>
      </w:r>
      <w:r w:rsidR="004D6DA1">
        <w:rPr>
          <w:color w:val="000000" w:themeColor="text1"/>
          <w:sz w:val="28"/>
          <w:szCs w:val="28"/>
        </w:rPr>
        <w:t>ОАО «НПП «Квант» (КО-24/13); ЗАО «Спецмашмонтаж» (КО-54/13); ЗАО «УТП» (КО-89/13);</w:t>
      </w:r>
      <w:r w:rsidR="00FA43FB">
        <w:rPr>
          <w:color w:val="000000" w:themeColor="text1"/>
          <w:sz w:val="28"/>
          <w:szCs w:val="28"/>
        </w:rPr>
        <w:t xml:space="preserve"> ЗАО «Туристический комплекс Клязьминское водохранилище» (КО-123/13); ООО фирма «Контакт-М» (КО-129/13); ОАО «МУ № 23 «ССК» (КО-136/13)</w:t>
      </w:r>
      <w:r w:rsidR="00F7666A">
        <w:rPr>
          <w:color w:val="000000" w:themeColor="text1"/>
          <w:sz w:val="28"/>
          <w:szCs w:val="28"/>
        </w:rPr>
        <w:t>; ООО «Ижуралэлектромонтаж» (КО-137/13); ОАО «ММУ Промсвязьмонтаж» (КО-138/13); ЗАО «Мостотонельная компания» (КО-140/13); ООО «РН-Бурение» (КО-143/13)</w:t>
      </w:r>
      <w:r w:rsidR="002C7303">
        <w:rPr>
          <w:sz w:val="28"/>
          <w:szCs w:val="28"/>
        </w:rPr>
        <w:t>.</w:t>
      </w:r>
      <w:r w:rsidR="00E3712E">
        <w:rPr>
          <w:sz w:val="28"/>
          <w:szCs w:val="28"/>
        </w:rPr>
        <w:t xml:space="preserve"> </w:t>
      </w:r>
      <w:r w:rsidR="00524ADB">
        <w:rPr>
          <w:sz w:val="28"/>
          <w:szCs w:val="28"/>
        </w:rPr>
        <w:t xml:space="preserve"> </w:t>
      </w:r>
      <w:r w:rsidR="00075B97">
        <w:rPr>
          <w:sz w:val="28"/>
          <w:szCs w:val="28"/>
        </w:rPr>
        <w:t xml:space="preserve">                             </w:t>
      </w:r>
      <w:r w:rsidR="00FD4AAC">
        <w:rPr>
          <w:sz w:val="28"/>
          <w:szCs w:val="28"/>
        </w:rPr>
        <w:t>Всего</w:t>
      </w:r>
      <w:r w:rsidR="00075B97">
        <w:rPr>
          <w:sz w:val="28"/>
          <w:szCs w:val="28"/>
        </w:rPr>
        <w:t xml:space="preserve"> -</w:t>
      </w:r>
      <w:r w:rsidR="00FD4AAC">
        <w:rPr>
          <w:sz w:val="28"/>
          <w:szCs w:val="28"/>
        </w:rPr>
        <w:t xml:space="preserve"> </w:t>
      </w:r>
      <w:r w:rsidR="00F7666A">
        <w:rPr>
          <w:sz w:val="28"/>
          <w:szCs w:val="28"/>
        </w:rPr>
        <w:t>17</w:t>
      </w:r>
      <w:r w:rsidR="00FD4AAC">
        <w:rPr>
          <w:sz w:val="28"/>
          <w:szCs w:val="28"/>
        </w:rPr>
        <w:t xml:space="preserve"> организаций.</w:t>
      </w:r>
      <w:r w:rsidR="00DD4195">
        <w:rPr>
          <w:sz w:val="28"/>
          <w:szCs w:val="28"/>
        </w:rPr>
        <w:t xml:space="preserve"> </w:t>
      </w:r>
    </w:p>
    <w:p w:rsidR="007B5766" w:rsidRDefault="007B5766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7666A" w:rsidRDefault="00F7666A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7666A" w:rsidRDefault="00F7666A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РЕШИЛИ:</w:t>
      </w: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Направить материалы проверок вышеперечисленных организаций на хранение в архив Партнерства.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F7666A" w:rsidRDefault="00F7666A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825971" w:rsidRDefault="00092E65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810AB" w:rsidRPr="00F810AB">
        <w:rPr>
          <w:sz w:val="28"/>
          <w:szCs w:val="28"/>
        </w:rPr>
        <w:t>)</w:t>
      </w:r>
      <w:r w:rsidR="00F810AB">
        <w:rPr>
          <w:sz w:val="28"/>
          <w:szCs w:val="28"/>
        </w:rPr>
        <w:t xml:space="preserve">. </w:t>
      </w:r>
      <w:r w:rsidR="00EF446C" w:rsidRPr="007562BD">
        <w:rPr>
          <w:b/>
          <w:i/>
          <w:sz w:val="28"/>
          <w:szCs w:val="28"/>
        </w:rPr>
        <w:t>Организации, находящиеся в стадии реализации планов мероприятий по устранению выявленных проверками недостатков</w:t>
      </w:r>
      <w:r w:rsidR="00825971">
        <w:rPr>
          <w:b/>
          <w:i/>
          <w:sz w:val="28"/>
          <w:szCs w:val="28"/>
        </w:rPr>
        <w:t>.</w:t>
      </w:r>
      <w:r w:rsidR="00EF446C">
        <w:rPr>
          <w:sz w:val="28"/>
          <w:szCs w:val="28"/>
        </w:rPr>
        <w:t xml:space="preserve"> </w:t>
      </w:r>
      <w:r w:rsidR="00825971">
        <w:rPr>
          <w:sz w:val="28"/>
          <w:szCs w:val="28"/>
        </w:rPr>
        <w:t xml:space="preserve"> </w:t>
      </w:r>
    </w:p>
    <w:p w:rsidR="00825971" w:rsidRDefault="00825971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446C">
        <w:rPr>
          <w:sz w:val="28"/>
          <w:szCs w:val="28"/>
        </w:rPr>
        <w:t xml:space="preserve">сего </w:t>
      </w:r>
      <w:r w:rsidR="003D0F2D" w:rsidRPr="00A85C24">
        <w:rPr>
          <w:b/>
          <w:sz w:val="28"/>
          <w:szCs w:val="28"/>
        </w:rPr>
        <w:t>1</w:t>
      </w:r>
      <w:r w:rsidR="000C04D6">
        <w:rPr>
          <w:b/>
          <w:sz w:val="28"/>
          <w:szCs w:val="28"/>
        </w:rPr>
        <w:t>1</w:t>
      </w:r>
      <w:r w:rsidR="00EF446C">
        <w:rPr>
          <w:sz w:val="28"/>
          <w:szCs w:val="28"/>
        </w:rPr>
        <w:t xml:space="preserve"> организаци</w:t>
      </w:r>
      <w:r w:rsidR="00FD4AAC">
        <w:rPr>
          <w:sz w:val="28"/>
          <w:szCs w:val="28"/>
        </w:rPr>
        <w:t>й</w:t>
      </w:r>
      <w:r>
        <w:rPr>
          <w:sz w:val="28"/>
          <w:szCs w:val="28"/>
        </w:rPr>
        <w:t>, в том числе:</w:t>
      </w:r>
    </w:p>
    <w:tbl>
      <w:tblPr>
        <w:tblStyle w:val="a9"/>
        <w:tblW w:w="0" w:type="auto"/>
        <w:tblLook w:val="04A0"/>
      </w:tblPr>
      <w:tblGrid>
        <w:gridCol w:w="817"/>
        <w:gridCol w:w="4803"/>
        <w:gridCol w:w="2261"/>
        <w:gridCol w:w="1690"/>
      </w:tblGrid>
      <w:tr w:rsidR="00825971" w:rsidTr="009F6242">
        <w:tc>
          <w:tcPr>
            <w:tcW w:w="817" w:type="dxa"/>
          </w:tcPr>
          <w:p w:rsidR="00825971" w:rsidRDefault="00825971" w:rsidP="00F810AB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825971" w:rsidRDefault="00825971" w:rsidP="00825971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803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  <w:r w:rsidR="00431BDC">
              <w:rPr>
                <w:sz w:val="28"/>
                <w:szCs w:val="28"/>
              </w:rPr>
              <w:t>,                               регистрационный № Акта</w:t>
            </w:r>
          </w:p>
        </w:tc>
        <w:tc>
          <w:tcPr>
            <w:tcW w:w="2261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313215" w:rsidTr="009F6242">
        <w:tc>
          <w:tcPr>
            <w:tcW w:w="817" w:type="dxa"/>
          </w:tcPr>
          <w:p w:rsidR="00313215" w:rsidRPr="009F6242" w:rsidRDefault="00D0073B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313215" w:rsidRPr="009F6242" w:rsidRDefault="009E72CE" w:rsidP="00E25F4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«ОПК «Крафтпласт» (КО-155)</w:t>
            </w:r>
          </w:p>
        </w:tc>
        <w:tc>
          <w:tcPr>
            <w:tcW w:w="2261" w:type="dxa"/>
          </w:tcPr>
          <w:p w:rsidR="00313215" w:rsidRPr="00E25F42" w:rsidRDefault="009E72CE" w:rsidP="00E25F42">
            <w:r>
              <w:t>Казак Ю.Н.</w:t>
            </w:r>
          </w:p>
        </w:tc>
        <w:tc>
          <w:tcPr>
            <w:tcW w:w="1690" w:type="dxa"/>
          </w:tcPr>
          <w:p w:rsidR="00313215" w:rsidRPr="009F6242" w:rsidRDefault="009E72CE" w:rsidP="009F624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16.12.13г.</w:t>
            </w:r>
          </w:p>
        </w:tc>
      </w:tr>
      <w:tr w:rsidR="00313215" w:rsidTr="009F6242">
        <w:tc>
          <w:tcPr>
            <w:tcW w:w="817" w:type="dxa"/>
          </w:tcPr>
          <w:p w:rsidR="00313215" w:rsidRPr="009F6242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313215" w:rsidRPr="009F6242" w:rsidRDefault="004D6DA1" w:rsidP="00E25F4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«СПМУ № 1 Спецмашмонтаж» (КО-48/13)</w:t>
            </w:r>
          </w:p>
        </w:tc>
        <w:tc>
          <w:tcPr>
            <w:tcW w:w="2261" w:type="dxa"/>
          </w:tcPr>
          <w:p w:rsidR="00313215" w:rsidRPr="00E25F42" w:rsidRDefault="004D6DA1" w:rsidP="00E25F42">
            <w:r>
              <w:t>Трушин Д.Ю.</w:t>
            </w:r>
          </w:p>
        </w:tc>
        <w:tc>
          <w:tcPr>
            <w:tcW w:w="1690" w:type="dxa"/>
          </w:tcPr>
          <w:p w:rsidR="00313215" w:rsidRPr="009F6242" w:rsidRDefault="004D6DA1" w:rsidP="009F624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16.12.13г.</w:t>
            </w:r>
          </w:p>
        </w:tc>
      </w:tr>
      <w:tr w:rsidR="00133BA5" w:rsidTr="009F6242">
        <w:tc>
          <w:tcPr>
            <w:tcW w:w="817" w:type="dxa"/>
          </w:tcPr>
          <w:p w:rsidR="00133BA5" w:rsidRPr="009F6242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815162" w:rsidRDefault="004D6DA1" w:rsidP="0081516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«СУ-36» (КО-99/13)</w:t>
            </w:r>
          </w:p>
        </w:tc>
        <w:tc>
          <w:tcPr>
            <w:tcW w:w="2261" w:type="dxa"/>
          </w:tcPr>
          <w:p w:rsidR="002A2FFC" w:rsidRDefault="004D6DA1" w:rsidP="00E25F42">
            <w:pPr>
              <w:pStyle w:val="a3"/>
              <w:spacing w:line="240" w:lineRule="atLeast"/>
              <w:ind w:left="0"/>
              <w:jc w:val="both"/>
            </w:pPr>
            <w:r>
              <w:t>Журкова С.Л.</w:t>
            </w:r>
          </w:p>
        </w:tc>
        <w:tc>
          <w:tcPr>
            <w:tcW w:w="1690" w:type="dxa"/>
          </w:tcPr>
          <w:p w:rsidR="00133BA5" w:rsidRDefault="004D6DA1" w:rsidP="009F624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16.12.13г.</w:t>
            </w:r>
          </w:p>
        </w:tc>
      </w:tr>
      <w:tr w:rsidR="00313215" w:rsidTr="009F6242">
        <w:tc>
          <w:tcPr>
            <w:tcW w:w="817" w:type="dxa"/>
          </w:tcPr>
          <w:p w:rsidR="00313215" w:rsidRPr="009F6242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313215" w:rsidRPr="009F6242" w:rsidRDefault="004D6DA1" w:rsidP="00E25F4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ВПК «Машиностроения» (КО-104/13)</w:t>
            </w:r>
          </w:p>
        </w:tc>
        <w:tc>
          <w:tcPr>
            <w:tcW w:w="2261" w:type="dxa"/>
          </w:tcPr>
          <w:p w:rsidR="00313215" w:rsidRPr="00E25F42" w:rsidRDefault="004D6DA1" w:rsidP="00E25F42">
            <w:pPr>
              <w:pStyle w:val="a3"/>
              <w:spacing w:line="240" w:lineRule="atLeast"/>
              <w:ind w:left="0"/>
              <w:jc w:val="both"/>
            </w:pPr>
            <w:r>
              <w:t>Трушин Д.Ю.</w:t>
            </w:r>
          </w:p>
        </w:tc>
        <w:tc>
          <w:tcPr>
            <w:tcW w:w="1690" w:type="dxa"/>
          </w:tcPr>
          <w:p w:rsidR="00313215" w:rsidRPr="009F6242" w:rsidRDefault="004D6DA1" w:rsidP="00B836E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16.12.13г.</w:t>
            </w:r>
          </w:p>
        </w:tc>
      </w:tr>
      <w:tr w:rsidR="00313215" w:rsidTr="009F6242">
        <w:tc>
          <w:tcPr>
            <w:tcW w:w="817" w:type="dxa"/>
          </w:tcPr>
          <w:p w:rsidR="00313215" w:rsidRPr="009F6242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313215" w:rsidRPr="009F6242" w:rsidRDefault="00FA43FB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«РТС» (КО-110/13)</w:t>
            </w:r>
          </w:p>
        </w:tc>
        <w:tc>
          <w:tcPr>
            <w:tcW w:w="2261" w:type="dxa"/>
          </w:tcPr>
          <w:p w:rsidR="00313215" w:rsidRPr="00E25F42" w:rsidRDefault="00FA43FB">
            <w:r>
              <w:t>Голованов А.В.</w:t>
            </w:r>
          </w:p>
        </w:tc>
        <w:tc>
          <w:tcPr>
            <w:tcW w:w="1690" w:type="dxa"/>
          </w:tcPr>
          <w:p w:rsidR="00D80ADE" w:rsidRPr="009F6242" w:rsidRDefault="00FA43FB" w:rsidP="00BC065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16.12.13г.</w:t>
            </w:r>
          </w:p>
        </w:tc>
      </w:tr>
      <w:tr w:rsidR="00313215" w:rsidTr="009F6242">
        <w:tc>
          <w:tcPr>
            <w:tcW w:w="817" w:type="dxa"/>
          </w:tcPr>
          <w:p w:rsidR="00313215" w:rsidRPr="009F6242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313215" w:rsidRPr="009F6242" w:rsidRDefault="00FA43FB" w:rsidP="00C81D73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«ВолгаСпецЭлектроМонтаж» (КО-114/13)</w:t>
            </w:r>
          </w:p>
        </w:tc>
        <w:tc>
          <w:tcPr>
            <w:tcW w:w="2261" w:type="dxa"/>
          </w:tcPr>
          <w:p w:rsidR="00313215" w:rsidRPr="00E25F42" w:rsidRDefault="00FA43FB">
            <w:r>
              <w:t>Казак Ю.Н.</w:t>
            </w:r>
          </w:p>
        </w:tc>
        <w:tc>
          <w:tcPr>
            <w:tcW w:w="1690" w:type="dxa"/>
          </w:tcPr>
          <w:p w:rsidR="00313215" w:rsidRPr="009F6242" w:rsidRDefault="00FA43FB" w:rsidP="00523EA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18.11.13г.</w:t>
            </w:r>
          </w:p>
        </w:tc>
      </w:tr>
      <w:tr w:rsidR="00DF4655" w:rsidTr="009F6242">
        <w:tc>
          <w:tcPr>
            <w:tcW w:w="817" w:type="dxa"/>
          </w:tcPr>
          <w:p w:rsidR="00DF4655" w:rsidRDefault="00DF4655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03" w:type="dxa"/>
          </w:tcPr>
          <w:p w:rsidR="00DF4655" w:rsidRDefault="00FA43FB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«ВСО Строймеханизация» (КО-121/13)</w:t>
            </w:r>
          </w:p>
        </w:tc>
        <w:tc>
          <w:tcPr>
            <w:tcW w:w="2261" w:type="dxa"/>
          </w:tcPr>
          <w:p w:rsidR="00DF4655" w:rsidRDefault="00FA43FB" w:rsidP="00FA43FB">
            <w:r>
              <w:t>Журкова С.Л.</w:t>
            </w:r>
          </w:p>
        </w:tc>
        <w:tc>
          <w:tcPr>
            <w:tcW w:w="1690" w:type="dxa"/>
          </w:tcPr>
          <w:p w:rsidR="00DF4655" w:rsidRDefault="00FA43FB" w:rsidP="00FA43F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01.12.13г.</w:t>
            </w:r>
          </w:p>
        </w:tc>
      </w:tr>
      <w:tr w:rsidR="00DF4655" w:rsidTr="009F6242">
        <w:tc>
          <w:tcPr>
            <w:tcW w:w="817" w:type="dxa"/>
          </w:tcPr>
          <w:p w:rsidR="00DF4655" w:rsidRPr="009F6242" w:rsidRDefault="00DF4655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03" w:type="dxa"/>
          </w:tcPr>
          <w:p w:rsidR="00DF4655" w:rsidRPr="009F6242" w:rsidRDefault="00FA43FB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 СДА при Спецстрое России» (КО-122/13)</w:t>
            </w:r>
          </w:p>
        </w:tc>
        <w:tc>
          <w:tcPr>
            <w:tcW w:w="2261" w:type="dxa"/>
          </w:tcPr>
          <w:p w:rsidR="00DF4655" w:rsidRPr="00E25F42" w:rsidRDefault="00FA43FB">
            <w:r>
              <w:t>Голованов А.В.</w:t>
            </w:r>
          </w:p>
        </w:tc>
        <w:tc>
          <w:tcPr>
            <w:tcW w:w="1690" w:type="dxa"/>
          </w:tcPr>
          <w:p w:rsidR="00DF4655" w:rsidRPr="009F6242" w:rsidRDefault="00FA43FB" w:rsidP="00D01D7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16.12.13г.</w:t>
            </w:r>
          </w:p>
        </w:tc>
      </w:tr>
      <w:tr w:rsidR="00DF4655" w:rsidTr="009F6242">
        <w:tc>
          <w:tcPr>
            <w:tcW w:w="817" w:type="dxa"/>
          </w:tcPr>
          <w:p w:rsidR="00DF4655" w:rsidRDefault="00DF4655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03" w:type="dxa"/>
          </w:tcPr>
          <w:p w:rsidR="00DF4655" w:rsidRDefault="00FA43FB" w:rsidP="00FA43F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«ГУССТ № 8 при Спецстрое России» (КО-131/13)</w:t>
            </w:r>
          </w:p>
        </w:tc>
        <w:tc>
          <w:tcPr>
            <w:tcW w:w="2261" w:type="dxa"/>
          </w:tcPr>
          <w:p w:rsidR="00DF4655" w:rsidRDefault="00FA43FB" w:rsidP="00FA43FB">
            <w:r>
              <w:t>Казак Ю.Н.</w:t>
            </w:r>
          </w:p>
        </w:tc>
        <w:tc>
          <w:tcPr>
            <w:tcW w:w="1690" w:type="dxa"/>
          </w:tcPr>
          <w:p w:rsidR="00DF4655" w:rsidRDefault="00FA43FB" w:rsidP="00FA43F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01.04.14г.</w:t>
            </w:r>
          </w:p>
        </w:tc>
      </w:tr>
      <w:tr w:rsidR="003D0F2D" w:rsidTr="009F6242">
        <w:tc>
          <w:tcPr>
            <w:tcW w:w="817" w:type="dxa"/>
          </w:tcPr>
          <w:p w:rsidR="003D0F2D" w:rsidRDefault="003D0F2D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03" w:type="dxa"/>
          </w:tcPr>
          <w:p w:rsidR="003D0F2D" w:rsidRDefault="003D0F2D" w:rsidP="00FA43F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«Алмаз-Антей-Строй» (КО-57/13)</w:t>
            </w:r>
          </w:p>
        </w:tc>
        <w:tc>
          <w:tcPr>
            <w:tcW w:w="2261" w:type="dxa"/>
          </w:tcPr>
          <w:p w:rsidR="003D0F2D" w:rsidRDefault="003D0F2D" w:rsidP="006633F2">
            <w:pPr>
              <w:pStyle w:val="a3"/>
              <w:spacing w:line="240" w:lineRule="atLeast"/>
              <w:ind w:left="0"/>
              <w:jc w:val="both"/>
            </w:pPr>
            <w:r>
              <w:t>Журкова С.Л.</w:t>
            </w:r>
          </w:p>
        </w:tc>
        <w:tc>
          <w:tcPr>
            <w:tcW w:w="1690" w:type="dxa"/>
          </w:tcPr>
          <w:p w:rsidR="003D0F2D" w:rsidRDefault="003D0F2D" w:rsidP="006633F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16.12.13г.</w:t>
            </w:r>
          </w:p>
        </w:tc>
      </w:tr>
      <w:tr w:rsidR="0065423F" w:rsidTr="009F6242">
        <w:tc>
          <w:tcPr>
            <w:tcW w:w="817" w:type="dxa"/>
          </w:tcPr>
          <w:p w:rsidR="0065423F" w:rsidRDefault="0065423F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03" w:type="dxa"/>
          </w:tcPr>
          <w:p w:rsidR="0065423F" w:rsidRDefault="0065423F" w:rsidP="00FA43F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«СТАРТЕЛЕКОМ»</w:t>
            </w:r>
          </w:p>
        </w:tc>
        <w:tc>
          <w:tcPr>
            <w:tcW w:w="2261" w:type="dxa"/>
          </w:tcPr>
          <w:p w:rsidR="0065423F" w:rsidRDefault="0065423F" w:rsidP="006633F2">
            <w:pPr>
              <w:pStyle w:val="a3"/>
              <w:spacing w:line="240" w:lineRule="atLeast"/>
              <w:ind w:left="0"/>
              <w:jc w:val="both"/>
            </w:pPr>
            <w:r>
              <w:t>Голованов А.В.</w:t>
            </w:r>
          </w:p>
        </w:tc>
        <w:tc>
          <w:tcPr>
            <w:tcW w:w="1690" w:type="dxa"/>
          </w:tcPr>
          <w:p w:rsidR="0065423F" w:rsidRDefault="0065423F" w:rsidP="0065423F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01.02.14г.</w:t>
            </w:r>
          </w:p>
        </w:tc>
      </w:tr>
    </w:tbl>
    <w:p w:rsidR="00F810AB" w:rsidRDefault="00EF446C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F446C" w:rsidRDefault="00EF446C" w:rsidP="00EF44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190163" w:rsidRDefault="00190163" w:rsidP="00EF44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562BD" w:rsidRDefault="00EF446C" w:rsidP="00EF446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75F9">
        <w:rPr>
          <w:sz w:val="28"/>
          <w:szCs w:val="28"/>
        </w:rPr>
        <w:t xml:space="preserve">Согласиться с предложенными членами Партнерства </w:t>
      </w:r>
      <w:r w:rsidR="005A088A">
        <w:rPr>
          <w:sz w:val="28"/>
          <w:szCs w:val="28"/>
        </w:rPr>
        <w:t xml:space="preserve">сроками выполнения мероприятий. </w:t>
      </w:r>
      <w:r>
        <w:rPr>
          <w:sz w:val="28"/>
          <w:szCs w:val="28"/>
        </w:rPr>
        <w:t xml:space="preserve">Сроки устранения недостатков взять на контроль </w:t>
      </w:r>
      <w:r w:rsidR="007562BD">
        <w:rPr>
          <w:sz w:val="28"/>
          <w:szCs w:val="28"/>
        </w:rPr>
        <w:t xml:space="preserve">в аппарате исполнительного органа Партнерства. Кураторам организаций </w:t>
      </w:r>
      <w:r w:rsidR="005A088A">
        <w:rPr>
          <w:sz w:val="28"/>
          <w:szCs w:val="28"/>
        </w:rPr>
        <w:t>регулярно (еженедельно)</w:t>
      </w:r>
      <w:r w:rsidR="007562BD">
        <w:rPr>
          <w:sz w:val="28"/>
          <w:szCs w:val="28"/>
        </w:rPr>
        <w:t xml:space="preserve"> информировать </w:t>
      </w:r>
      <w:r w:rsidR="00096419">
        <w:rPr>
          <w:sz w:val="28"/>
          <w:szCs w:val="28"/>
        </w:rPr>
        <w:t>председателя</w:t>
      </w:r>
      <w:r w:rsidR="007562BD">
        <w:rPr>
          <w:sz w:val="28"/>
          <w:szCs w:val="28"/>
        </w:rPr>
        <w:t xml:space="preserve"> ЕЦКК о ходе устранения, выявленных проверками недостатков. По истечении установленных сроков, рассмотреть результаты на очередных заседаниях ЕЦКК.</w:t>
      </w:r>
    </w:p>
    <w:p w:rsidR="007562BD" w:rsidRDefault="007562BD" w:rsidP="007562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10AB" w:rsidRDefault="00EF446C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7562BD" w:rsidRDefault="007562BD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FA6FAB" w:rsidRPr="00F810AB" w:rsidRDefault="00D67226" w:rsidP="00FA6F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562BD" w:rsidRPr="00F810AB">
        <w:rPr>
          <w:sz w:val="28"/>
          <w:szCs w:val="28"/>
        </w:rPr>
        <w:t>)</w:t>
      </w:r>
      <w:r w:rsidR="007562BD">
        <w:rPr>
          <w:sz w:val="28"/>
          <w:szCs w:val="28"/>
        </w:rPr>
        <w:t xml:space="preserve">. </w:t>
      </w:r>
      <w:r w:rsidR="00FA6FAB" w:rsidRPr="007562BD">
        <w:rPr>
          <w:b/>
          <w:i/>
          <w:sz w:val="28"/>
          <w:szCs w:val="28"/>
        </w:rPr>
        <w:t>Организации н</w:t>
      </w:r>
      <w:r w:rsidR="00FA6FAB">
        <w:rPr>
          <w:b/>
          <w:i/>
          <w:sz w:val="28"/>
          <w:szCs w:val="28"/>
        </w:rPr>
        <w:t>е принимающие мер по устранению</w:t>
      </w:r>
      <w:r w:rsidR="00075B97">
        <w:rPr>
          <w:b/>
          <w:i/>
          <w:sz w:val="28"/>
          <w:szCs w:val="28"/>
        </w:rPr>
        <w:t xml:space="preserve"> недостатков,</w:t>
      </w:r>
      <w:r w:rsidR="00FA6FAB">
        <w:rPr>
          <w:b/>
          <w:i/>
          <w:sz w:val="28"/>
          <w:szCs w:val="28"/>
        </w:rPr>
        <w:t xml:space="preserve"> выявленных по результатам проведенных контрольных проверок, недостатков</w:t>
      </w:r>
      <w:r w:rsidR="00FA6FAB">
        <w:rPr>
          <w:sz w:val="28"/>
          <w:szCs w:val="28"/>
        </w:rPr>
        <w:t>. Всего</w:t>
      </w:r>
      <w:r w:rsidR="00075B97">
        <w:rPr>
          <w:sz w:val="28"/>
          <w:szCs w:val="28"/>
        </w:rPr>
        <w:t xml:space="preserve"> -</w:t>
      </w:r>
      <w:r w:rsidR="00FA6FAB">
        <w:rPr>
          <w:sz w:val="28"/>
          <w:szCs w:val="28"/>
        </w:rPr>
        <w:t xml:space="preserve"> 4 организации.  </w:t>
      </w:r>
    </w:p>
    <w:p w:rsidR="007562BD" w:rsidRDefault="007562BD" w:rsidP="007562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FA6FAB" w:rsidRPr="00757665" w:rsidRDefault="00FA6FAB" w:rsidP="00757665">
      <w:pPr>
        <w:pStyle w:val="a3"/>
        <w:numPr>
          <w:ilvl w:val="0"/>
          <w:numId w:val="7"/>
        </w:numPr>
        <w:spacing w:line="240" w:lineRule="atLeast"/>
        <w:jc w:val="both"/>
        <w:rPr>
          <w:b/>
          <w:sz w:val="28"/>
          <w:szCs w:val="28"/>
        </w:rPr>
      </w:pPr>
      <w:r w:rsidRPr="00757665">
        <w:rPr>
          <w:b/>
          <w:sz w:val="28"/>
          <w:szCs w:val="28"/>
        </w:rPr>
        <w:t>ООО Группа «Акцепт»</w:t>
      </w:r>
      <w:r w:rsidR="00366BD3" w:rsidRPr="00757665">
        <w:rPr>
          <w:b/>
          <w:sz w:val="28"/>
          <w:szCs w:val="28"/>
        </w:rPr>
        <w:t xml:space="preserve"> (ОГРН 1037739315404)</w:t>
      </w:r>
    </w:p>
    <w:p w:rsidR="001C7D54" w:rsidRDefault="001C7D54" w:rsidP="008C7095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6BD3">
        <w:rPr>
          <w:sz w:val="28"/>
          <w:szCs w:val="28"/>
        </w:rPr>
        <w:t xml:space="preserve">Организацией не устранены </w:t>
      </w:r>
      <w:r w:rsidR="00AA512D">
        <w:rPr>
          <w:sz w:val="28"/>
          <w:szCs w:val="28"/>
        </w:rPr>
        <w:t>нарушения требований к выдаче свидетельств</w:t>
      </w:r>
      <w:r w:rsidR="00075B97">
        <w:rPr>
          <w:sz w:val="28"/>
          <w:szCs w:val="28"/>
        </w:rPr>
        <w:t>а</w:t>
      </w:r>
      <w:r w:rsidR="00AA512D">
        <w:rPr>
          <w:sz w:val="28"/>
          <w:szCs w:val="28"/>
        </w:rPr>
        <w:t xml:space="preserve"> о допуске в части соблюдения членом Партнерства квалификационных требований к работникам</w:t>
      </w:r>
      <w:r w:rsidR="00366BD3">
        <w:rPr>
          <w:sz w:val="28"/>
          <w:szCs w:val="28"/>
        </w:rPr>
        <w:t>, выявленные плановой контрольной проверкой 2012 года</w:t>
      </w:r>
      <w:r w:rsidR="00AA512D">
        <w:rPr>
          <w:sz w:val="28"/>
          <w:szCs w:val="28"/>
        </w:rPr>
        <w:t xml:space="preserve"> и отмеченные в </w:t>
      </w:r>
      <w:r w:rsidR="00366BD3">
        <w:rPr>
          <w:sz w:val="28"/>
          <w:szCs w:val="28"/>
        </w:rPr>
        <w:t>Акт</w:t>
      </w:r>
      <w:r w:rsidR="00AA512D">
        <w:rPr>
          <w:sz w:val="28"/>
          <w:szCs w:val="28"/>
        </w:rPr>
        <w:t>е проверки</w:t>
      </w:r>
      <w:r w:rsidR="00366BD3">
        <w:rPr>
          <w:sz w:val="28"/>
          <w:szCs w:val="28"/>
        </w:rPr>
        <w:t xml:space="preserve"> от 23.03.12г.</w:t>
      </w:r>
      <w:r w:rsidR="00AA512D">
        <w:rPr>
          <w:sz w:val="28"/>
          <w:szCs w:val="28"/>
        </w:rPr>
        <w:t xml:space="preserve"> № КО-23</w:t>
      </w:r>
      <w:r>
        <w:rPr>
          <w:sz w:val="28"/>
          <w:szCs w:val="28"/>
        </w:rPr>
        <w:t xml:space="preserve"> (нарушение п.8 статьи 13 Устава СРО НП «МООСС»). </w:t>
      </w:r>
    </w:p>
    <w:p w:rsidR="00D24130" w:rsidRDefault="00D24130" w:rsidP="008C7095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="00366BD3">
        <w:rPr>
          <w:sz w:val="28"/>
          <w:szCs w:val="28"/>
        </w:rPr>
        <w:t>орван график проведения плановой контрольной проверки в 2013</w:t>
      </w:r>
      <w:r w:rsidR="000F3B3E">
        <w:rPr>
          <w:sz w:val="28"/>
          <w:szCs w:val="28"/>
        </w:rPr>
        <w:t xml:space="preserve"> году</w:t>
      </w:r>
      <w:r>
        <w:rPr>
          <w:sz w:val="28"/>
          <w:szCs w:val="28"/>
        </w:rPr>
        <w:t>. Уведомление о проведении проверки было направлено исх. № НП-212 от 27.02.13</w:t>
      </w:r>
      <w:r w:rsidR="000F3B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F3B3E">
        <w:rPr>
          <w:sz w:val="28"/>
          <w:szCs w:val="28"/>
        </w:rPr>
        <w:t xml:space="preserve">До настоящего времени документы для проведения проверки не представлены </w:t>
      </w:r>
      <w:r>
        <w:rPr>
          <w:sz w:val="28"/>
          <w:szCs w:val="28"/>
        </w:rPr>
        <w:t xml:space="preserve">(нарушение </w:t>
      </w:r>
      <w:r w:rsidR="00861A0D">
        <w:rPr>
          <w:sz w:val="28"/>
          <w:szCs w:val="28"/>
        </w:rPr>
        <w:t>п.</w:t>
      </w:r>
      <w:r>
        <w:rPr>
          <w:sz w:val="28"/>
          <w:szCs w:val="28"/>
        </w:rPr>
        <w:t>п.7</w:t>
      </w:r>
      <w:r w:rsidR="00861A0D">
        <w:rPr>
          <w:sz w:val="28"/>
          <w:szCs w:val="28"/>
        </w:rPr>
        <w:t>; 8</w:t>
      </w:r>
      <w:r>
        <w:rPr>
          <w:sz w:val="28"/>
          <w:szCs w:val="28"/>
        </w:rPr>
        <w:t xml:space="preserve"> статьи 13 Устава СРО НП «МООСС»).</w:t>
      </w:r>
    </w:p>
    <w:p w:rsidR="000F3B3E" w:rsidRDefault="000F3B3E" w:rsidP="008C7095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страховой защиты по договору страхования гражданской ответственности закончился 03.05.13. Новый договор страхования гражданской ответственности в исполнительный орган Партнёрства не представлен (нарушение</w:t>
      </w:r>
      <w:r w:rsidR="00826F5D">
        <w:rPr>
          <w:sz w:val="28"/>
          <w:szCs w:val="28"/>
        </w:rPr>
        <w:t xml:space="preserve"> п. 4.1.1 Правил саморегулирования СРО НП «МООСС»;</w:t>
      </w:r>
      <w:r>
        <w:rPr>
          <w:sz w:val="28"/>
          <w:szCs w:val="28"/>
        </w:rPr>
        <w:t xml:space="preserve"> </w:t>
      </w:r>
      <w:r w:rsidR="00065B23">
        <w:rPr>
          <w:sz w:val="28"/>
          <w:szCs w:val="28"/>
        </w:rPr>
        <w:t>п.1.2 раздела 1 Положения о страховании членами СРО НП «МООСС» гражданской ответственности).</w:t>
      </w:r>
    </w:p>
    <w:p w:rsidR="008C7095" w:rsidRDefault="008C7095" w:rsidP="008C7095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того, организация имеет задолженность по уплате ежегодного членского взноса за 2012 год в размере 130 000.00 рублей (нарушение п. 5 статьи 13 Устава СРО НП «МООСС»).</w:t>
      </w:r>
    </w:p>
    <w:p w:rsidR="007562BD" w:rsidRDefault="007562BD" w:rsidP="007562BD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8C7095" w:rsidRDefault="008C7095" w:rsidP="007562BD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562BD" w:rsidRPr="007B5766" w:rsidRDefault="007562BD" w:rsidP="007562BD">
      <w:pPr>
        <w:pStyle w:val="a3"/>
        <w:spacing w:line="240" w:lineRule="atLeast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6E6B87">
        <w:rPr>
          <w:sz w:val="28"/>
          <w:szCs w:val="28"/>
        </w:rPr>
        <w:t xml:space="preserve">Учитывая наличие нарушений со стороны </w:t>
      </w:r>
      <w:r w:rsidR="006E6B87" w:rsidRPr="00AA512D">
        <w:rPr>
          <w:b/>
          <w:sz w:val="28"/>
          <w:szCs w:val="28"/>
        </w:rPr>
        <w:t>ООО Группа «Акцепт»</w:t>
      </w:r>
      <w:r w:rsidR="006E6B87">
        <w:rPr>
          <w:b/>
          <w:sz w:val="28"/>
          <w:szCs w:val="28"/>
        </w:rPr>
        <w:t xml:space="preserve"> </w:t>
      </w:r>
      <w:r w:rsidR="006E6B87">
        <w:rPr>
          <w:sz w:val="28"/>
          <w:szCs w:val="28"/>
        </w:rPr>
        <w:t>норм Устава СРО НП «МООСС» и требований других внутренних документов Партнерства, руководствуясь п. 3.3 Положения о ЕЦКК СРО НП «МООСС»</w:t>
      </w:r>
      <w:r w:rsidR="000026FF">
        <w:rPr>
          <w:sz w:val="28"/>
          <w:szCs w:val="28"/>
        </w:rPr>
        <w:t>, направить материалы по указанной организации в Дисциплинарную комиссию Партнерства для принятия к ней мер дисциплинарного воздействия.</w:t>
      </w:r>
      <w:r w:rsidR="006E6B87">
        <w:rPr>
          <w:sz w:val="28"/>
          <w:szCs w:val="28"/>
        </w:rPr>
        <w:t xml:space="preserve"> </w:t>
      </w:r>
    </w:p>
    <w:p w:rsidR="007562BD" w:rsidRDefault="007562BD" w:rsidP="007562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62BD" w:rsidRDefault="007562BD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861A0D" w:rsidRDefault="00861A0D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861A0D" w:rsidRDefault="00861A0D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576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ООО «РН-Строй»</w:t>
      </w:r>
      <w:r w:rsidR="00A20710">
        <w:rPr>
          <w:b/>
          <w:sz w:val="28"/>
          <w:szCs w:val="28"/>
        </w:rPr>
        <w:t xml:space="preserve"> (ОГРН 5087746000249)</w:t>
      </w:r>
    </w:p>
    <w:p w:rsidR="00861A0D" w:rsidRDefault="00861A0D" w:rsidP="00861A0D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Организацией не устранены нарушения требований к выдаче свидетельств</w:t>
      </w:r>
      <w:r w:rsidR="00075B97">
        <w:rPr>
          <w:sz w:val="28"/>
          <w:szCs w:val="28"/>
        </w:rPr>
        <w:t>а</w:t>
      </w:r>
      <w:r>
        <w:rPr>
          <w:sz w:val="28"/>
          <w:szCs w:val="28"/>
        </w:rPr>
        <w:t xml:space="preserve"> о допуске в части соблюдения членом Партнерства квалификационных требований к работникам, выявленные плановой контрольной проверкой 2012 года и отмеченные в Акте проверки от </w:t>
      </w:r>
      <w:r w:rsidR="00FC3368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FC3368">
        <w:rPr>
          <w:sz w:val="28"/>
          <w:szCs w:val="28"/>
        </w:rPr>
        <w:t>4</w:t>
      </w:r>
      <w:r>
        <w:rPr>
          <w:sz w:val="28"/>
          <w:szCs w:val="28"/>
        </w:rPr>
        <w:t>.12г. № КО-</w:t>
      </w:r>
      <w:r w:rsidR="00FC3368">
        <w:rPr>
          <w:sz w:val="28"/>
          <w:szCs w:val="28"/>
        </w:rPr>
        <w:t>38</w:t>
      </w:r>
      <w:r>
        <w:rPr>
          <w:sz w:val="28"/>
          <w:szCs w:val="28"/>
        </w:rPr>
        <w:t xml:space="preserve"> (нарушение п.8 статьи 13 Устава СРО НП «МООСС»). </w:t>
      </w:r>
    </w:p>
    <w:p w:rsidR="00861A0D" w:rsidRDefault="00861A0D" w:rsidP="00861A0D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Сорван график проведения плановой контрольной проверки в 2013 году. Уведомление о проведении проверки было направлено исх. № НП-21</w:t>
      </w:r>
      <w:r w:rsidR="00FC3368">
        <w:rPr>
          <w:sz w:val="28"/>
          <w:szCs w:val="28"/>
        </w:rPr>
        <w:t>0</w:t>
      </w:r>
      <w:r>
        <w:rPr>
          <w:sz w:val="28"/>
          <w:szCs w:val="28"/>
        </w:rPr>
        <w:t xml:space="preserve"> от 27.02.13. До настоящего времени документы для проведения проверки не представлены (нарушение п.п.7; 8 статьи 13 Устава СРО НП «МООСС»).</w:t>
      </w:r>
    </w:p>
    <w:p w:rsidR="00861A0D" w:rsidRDefault="00861A0D" w:rsidP="00FC3368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Кроме того, организация имеет задолженность по уплате ежегодного членского взноса за 2012 год в размере </w:t>
      </w:r>
      <w:r w:rsidR="00FC3368">
        <w:rPr>
          <w:sz w:val="28"/>
          <w:szCs w:val="28"/>
        </w:rPr>
        <w:t>27</w:t>
      </w:r>
      <w:r>
        <w:rPr>
          <w:sz w:val="28"/>
          <w:szCs w:val="28"/>
        </w:rPr>
        <w:t>0 000.00 рублей (нарушение п. 5 статьи 13 Устава СРО НП «МООСС»).</w:t>
      </w:r>
    </w:p>
    <w:p w:rsidR="00FC3368" w:rsidRDefault="00FC3368" w:rsidP="00FC3368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C3368" w:rsidRDefault="00FC3368" w:rsidP="00FC3368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C3368" w:rsidRPr="007B5766" w:rsidRDefault="00FC3368" w:rsidP="00FC3368">
      <w:pPr>
        <w:pStyle w:val="a3"/>
        <w:spacing w:line="240" w:lineRule="atLeast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Учитывая наличие нарушений со стороны </w:t>
      </w:r>
      <w:r w:rsidRPr="00AA512D">
        <w:rPr>
          <w:b/>
          <w:sz w:val="28"/>
          <w:szCs w:val="28"/>
        </w:rPr>
        <w:t>ООО «</w:t>
      </w:r>
      <w:r>
        <w:rPr>
          <w:b/>
          <w:sz w:val="28"/>
          <w:szCs w:val="28"/>
        </w:rPr>
        <w:t>РН-Строй</w:t>
      </w:r>
      <w:r w:rsidRPr="00AA512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 Устава СРО НП «МООСС» и требований других внутренних документов Партнерства, руководствуясь п. 3.3 Положения о ЕЦКК СРО НП «МООСС», направить материалы по указанной организации в Дисциплинарную комиссию Партнерства для принятия к ней мер дисциплинарного воздействия. </w:t>
      </w:r>
    </w:p>
    <w:p w:rsidR="00FC3368" w:rsidRDefault="00FC3368" w:rsidP="00FC3368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0710" w:rsidRDefault="00FC3368" w:rsidP="00A20710">
      <w:pPr>
        <w:spacing w:line="240" w:lineRule="atLeast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A20710" w:rsidRPr="00AA512D" w:rsidRDefault="00A20710" w:rsidP="00A20710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A512D">
        <w:rPr>
          <w:b/>
          <w:sz w:val="28"/>
          <w:szCs w:val="28"/>
        </w:rPr>
        <w:t>.</w:t>
      </w:r>
      <w:r w:rsidR="00757665">
        <w:rPr>
          <w:b/>
          <w:sz w:val="28"/>
          <w:szCs w:val="28"/>
        </w:rPr>
        <w:t xml:space="preserve"> </w:t>
      </w:r>
      <w:r w:rsidRPr="00AA512D">
        <w:rPr>
          <w:b/>
          <w:sz w:val="28"/>
          <w:szCs w:val="28"/>
        </w:rPr>
        <w:t>ООО «</w:t>
      </w:r>
      <w:r>
        <w:rPr>
          <w:b/>
          <w:sz w:val="28"/>
          <w:szCs w:val="28"/>
        </w:rPr>
        <w:t>Сибтехмонтаж-Север</w:t>
      </w:r>
      <w:r w:rsidRPr="00AA512D">
        <w:rPr>
          <w:b/>
          <w:sz w:val="28"/>
          <w:szCs w:val="28"/>
        </w:rPr>
        <w:t xml:space="preserve">» (ОГРН </w:t>
      </w:r>
      <w:r>
        <w:rPr>
          <w:b/>
          <w:sz w:val="28"/>
          <w:szCs w:val="28"/>
        </w:rPr>
        <w:t>102240</w:t>
      </w:r>
      <w:r w:rsidR="0001739E">
        <w:rPr>
          <w:b/>
          <w:sz w:val="28"/>
          <w:szCs w:val="28"/>
        </w:rPr>
        <w:t>2296157</w:t>
      </w:r>
      <w:r w:rsidRPr="00AA512D">
        <w:rPr>
          <w:b/>
          <w:sz w:val="28"/>
          <w:szCs w:val="28"/>
        </w:rPr>
        <w:t>)</w:t>
      </w:r>
    </w:p>
    <w:p w:rsidR="00A20710" w:rsidRDefault="00A20710" w:rsidP="00A20710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Организацией не устранены нарушения требований к выдаче свидетельств</w:t>
      </w:r>
      <w:r w:rsidR="00075B97">
        <w:rPr>
          <w:sz w:val="28"/>
          <w:szCs w:val="28"/>
        </w:rPr>
        <w:t>а</w:t>
      </w:r>
      <w:r>
        <w:rPr>
          <w:sz w:val="28"/>
          <w:szCs w:val="28"/>
        </w:rPr>
        <w:t xml:space="preserve"> о допуске в части соблюдения членом Партнерства квалификационных требований к работникам</w:t>
      </w:r>
      <w:r w:rsidR="0001739E">
        <w:rPr>
          <w:sz w:val="28"/>
          <w:szCs w:val="28"/>
        </w:rPr>
        <w:t xml:space="preserve"> и внедрения стандартов СРО</w:t>
      </w:r>
      <w:r>
        <w:rPr>
          <w:sz w:val="28"/>
          <w:szCs w:val="28"/>
        </w:rPr>
        <w:t xml:space="preserve">, выявленные плановой контрольной проверкой 2012 года и отмеченные в Акте проверки от </w:t>
      </w:r>
      <w:r w:rsidR="0001739E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01739E">
        <w:rPr>
          <w:sz w:val="28"/>
          <w:szCs w:val="28"/>
        </w:rPr>
        <w:t>7</w:t>
      </w:r>
      <w:r>
        <w:rPr>
          <w:sz w:val="28"/>
          <w:szCs w:val="28"/>
        </w:rPr>
        <w:t>.12г. № КО-</w:t>
      </w:r>
      <w:r w:rsidR="0001739E">
        <w:rPr>
          <w:sz w:val="28"/>
          <w:szCs w:val="28"/>
        </w:rPr>
        <w:t>86</w:t>
      </w:r>
      <w:r>
        <w:rPr>
          <w:sz w:val="28"/>
          <w:szCs w:val="28"/>
        </w:rPr>
        <w:t xml:space="preserve"> (нарушение п.8 статьи 13 Устава СРО НП «МООСС»). </w:t>
      </w:r>
    </w:p>
    <w:p w:rsidR="00A20710" w:rsidRDefault="00A20710" w:rsidP="00A20710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страховой защиты по договору страхования гражданской ответственности закончился </w:t>
      </w:r>
      <w:r w:rsidR="0001739E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01739E">
        <w:rPr>
          <w:sz w:val="28"/>
          <w:szCs w:val="28"/>
        </w:rPr>
        <w:t>7</w:t>
      </w:r>
      <w:r>
        <w:rPr>
          <w:sz w:val="28"/>
          <w:szCs w:val="28"/>
        </w:rPr>
        <w:t xml:space="preserve">.13. Новый договор страхования гражданской ответственности </w:t>
      </w:r>
      <w:r w:rsidR="008606A4">
        <w:rPr>
          <w:sz w:val="28"/>
          <w:szCs w:val="28"/>
        </w:rPr>
        <w:t xml:space="preserve">был </w:t>
      </w:r>
      <w:r w:rsidR="0001739E">
        <w:rPr>
          <w:sz w:val="28"/>
          <w:szCs w:val="28"/>
        </w:rPr>
        <w:t>заключен, однако страховая премия не оплачена, в связи с чем, договор страхования не вступил в силу</w:t>
      </w:r>
      <w:r>
        <w:rPr>
          <w:sz w:val="28"/>
          <w:szCs w:val="28"/>
        </w:rPr>
        <w:t xml:space="preserve"> (нарушение </w:t>
      </w:r>
      <w:r w:rsidR="0001739E">
        <w:rPr>
          <w:sz w:val="28"/>
          <w:szCs w:val="28"/>
        </w:rPr>
        <w:t xml:space="preserve"> </w:t>
      </w:r>
      <w:r>
        <w:rPr>
          <w:sz w:val="28"/>
          <w:szCs w:val="28"/>
        </w:rPr>
        <w:t>п. 4.1.1 Правил саморегулирования СРО НП «МООСС»; п.1.2 раздела 1 Положения о страховании членами СРО НП «МООСС» гражданской ответственности).</w:t>
      </w:r>
    </w:p>
    <w:p w:rsidR="00A20710" w:rsidRDefault="00A20710" w:rsidP="00A20710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739E">
        <w:rPr>
          <w:sz w:val="28"/>
          <w:szCs w:val="28"/>
        </w:rPr>
        <w:t>Организацией не подано заявление на переоформление Свидетельства</w:t>
      </w:r>
      <w:r w:rsidR="00917991">
        <w:rPr>
          <w:sz w:val="28"/>
          <w:szCs w:val="28"/>
        </w:rPr>
        <w:t xml:space="preserve"> в соответствии с Приказом Федеральной службы по экологическому, технологическому</w:t>
      </w:r>
      <w:r w:rsidR="008606A4">
        <w:rPr>
          <w:sz w:val="28"/>
          <w:szCs w:val="28"/>
        </w:rPr>
        <w:t xml:space="preserve"> и атомному надзору от 05.07.2011 № 356 «Об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строительства». Выданное ранее Свидетельство о допуске прекратило свое действие с 1 января 2013 года.</w:t>
      </w:r>
    </w:p>
    <w:p w:rsidR="00EC1692" w:rsidRDefault="00EC1692" w:rsidP="00A20710">
      <w:pPr>
        <w:spacing w:line="240" w:lineRule="atLeast"/>
        <w:ind w:firstLine="360"/>
        <w:jc w:val="both"/>
        <w:rPr>
          <w:sz w:val="28"/>
          <w:szCs w:val="28"/>
        </w:rPr>
      </w:pPr>
    </w:p>
    <w:p w:rsidR="00A20710" w:rsidRDefault="00A20710" w:rsidP="00A20710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A20710" w:rsidRDefault="00A20710" w:rsidP="00A20710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A20710" w:rsidRPr="007B5766" w:rsidRDefault="00A20710" w:rsidP="00A20710">
      <w:pPr>
        <w:pStyle w:val="a3"/>
        <w:spacing w:line="240" w:lineRule="atLeast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Учитывая наличие нарушений со стороны </w:t>
      </w:r>
      <w:r w:rsidR="005A17E6" w:rsidRPr="00AA512D">
        <w:rPr>
          <w:b/>
          <w:sz w:val="28"/>
          <w:szCs w:val="28"/>
        </w:rPr>
        <w:t>ООО «</w:t>
      </w:r>
      <w:r w:rsidR="005A17E6">
        <w:rPr>
          <w:b/>
          <w:sz w:val="28"/>
          <w:szCs w:val="28"/>
        </w:rPr>
        <w:t>Сибтехмонтаж-Север</w:t>
      </w:r>
      <w:r w:rsidR="005A17E6" w:rsidRPr="00AA512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 Устава СРО НП «МООСС» и требований других внутренних документов Партнерства, </w:t>
      </w:r>
      <w:r w:rsidR="00EC1692">
        <w:rPr>
          <w:sz w:val="28"/>
          <w:szCs w:val="28"/>
        </w:rPr>
        <w:t xml:space="preserve">Приказа Ростехнадзора от 05.07.2011 № 356, </w:t>
      </w:r>
      <w:r>
        <w:rPr>
          <w:sz w:val="28"/>
          <w:szCs w:val="28"/>
        </w:rPr>
        <w:t xml:space="preserve">руководствуясь </w:t>
      </w:r>
      <w:r w:rsidR="00EC169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п. 3.3 Положения о ЕЦКК СРО НП «МООСС», направить материалы по указанной организации в Дисциплинарную комиссию Партнерства для принятия к ней мер дисциплинарного воздействия. </w:t>
      </w:r>
    </w:p>
    <w:p w:rsidR="00A20710" w:rsidRDefault="00A20710" w:rsidP="00A207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0710" w:rsidRPr="00A20710" w:rsidRDefault="00A20710" w:rsidP="00A20710">
      <w:pPr>
        <w:spacing w:line="240" w:lineRule="atLeast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541A71" w:rsidRPr="00AA512D" w:rsidRDefault="00541A71" w:rsidP="00541A71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A512D">
        <w:rPr>
          <w:b/>
          <w:sz w:val="28"/>
          <w:szCs w:val="28"/>
        </w:rPr>
        <w:t>.</w:t>
      </w:r>
      <w:r w:rsidR="00757665">
        <w:rPr>
          <w:b/>
          <w:sz w:val="28"/>
          <w:szCs w:val="28"/>
        </w:rPr>
        <w:t xml:space="preserve"> </w:t>
      </w:r>
      <w:r w:rsidRPr="00AA512D">
        <w:rPr>
          <w:b/>
          <w:sz w:val="28"/>
          <w:szCs w:val="28"/>
        </w:rPr>
        <w:t>ООО «</w:t>
      </w:r>
      <w:r>
        <w:rPr>
          <w:b/>
          <w:sz w:val="28"/>
          <w:szCs w:val="28"/>
        </w:rPr>
        <w:t>Производственно-инжиниринговая компания «ИНДУСТРИЯ КОМФОРТА</w:t>
      </w:r>
      <w:r w:rsidRPr="00AA512D">
        <w:rPr>
          <w:b/>
          <w:sz w:val="28"/>
          <w:szCs w:val="28"/>
        </w:rPr>
        <w:t xml:space="preserve">» (ОГРН </w:t>
      </w:r>
      <w:r>
        <w:rPr>
          <w:b/>
          <w:sz w:val="28"/>
          <w:szCs w:val="28"/>
        </w:rPr>
        <w:t>1037739140889</w:t>
      </w:r>
      <w:r w:rsidRPr="00AA512D">
        <w:rPr>
          <w:b/>
          <w:sz w:val="28"/>
          <w:szCs w:val="28"/>
        </w:rPr>
        <w:t>)</w:t>
      </w:r>
    </w:p>
    <w:p w:rsidR="00541A71" w:rsidRDefault="00541A71" w:rsidP="00541A71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Организацией не устранены нарушения требований к выдаче свидетельств о допуске в части соблюдения членом Партнерства квалификационных требований к работникам, выявленные плановыми контрольными проверками 2012, 2013 г.г. и отмеченные в Актах провер</w:t>
      </w:r>
      <w:r w:rsidR="004553E2">
        <w:rPr>
          <w:sz w:val="28"/>
          <w:szCs w:val="28"/>
        </w:rPr>
        <w:t>о</w:t>
      </w:r>
      <w:r>
        <w:rPr>
          <w:sz w:val="28"/>
          <w:szCs w:val="28"/>
        </w:rPr>
        <w:t>к от 20.06.12г. № КО-68 и от 03.07.13г. № КО-94/13 (нарушение п.8 статьи 13 Устава СРО НП «МООСС»).</w:t>
      </w:r>
      <w:r w:rsidR="004553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553E2" w:rsidRDefault="00541A71" w:rsidP="004553E2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53E2">
        <w:rPr>
          <w:sz w:val="28"/>
          <w:szCs w:val="28"/>
        </w:rPr>
        <w:t>По месту указанного ранее фактического адреса организация не числится. Сведения о новом фактическом местонахождении организации в исполнительный орган Партнерства не представлены (нарушение п. 10 статьи 13 Устава Партнерства)</w:t>
      </w:r>
    </w:p>
    <w:p w:rsidR="00541A71" w:rsidRDefault="00541A71" w:rsidP="00541A71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541A71" w:rsidRDefault="00541A71" w:rsidP="00541A71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541A71" w:rsidRPr="007B5766" w:rsidRDefault="00541A71" w:rsidP="00541A71">
      <w:pPr>
        <w:pStyle w:val="a3"/>
        <w:spacing w:line="240" w:lineRule="atLeast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Учитывая наличие нарушений со стороны </w:t>
      </w:r>
      <w:r w:rsidR="004553E2" w:rsidRPr="00AA512D">
        <w:rPr>
          <w:b/>
          <w:sz w:val="28"/>
          <w:szCs w:val="28"/>
        </w:rPr>
        <w:t>ООО «</w:t>
      </w:r>
      <w:r w:rsidR="004553E2">
        <w:rPr>
          <w:b/>
          <w:sz w:val="28"/>
          <w:szCs w:val="28"/>
        </w:rPr>
        <w:t>Производственно-инжиниринговая компания «ИНДУСТРИЯ КОМФОРТА</w:t>
      </w:r>
      <w:r w:rsidR="004553E2" w:rsidRPr="00AA512D"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норм Устава СРО НП «МООСС» и требований других внутренних документов Партнерства, руководствуясь п. 3.3 Положения о ЕЦКК СРО НП «МООСС», направить материалы по указанной организации в Дисциплинарную комиссию Партнерства для принятия к ней мер дисциплинарного воздействия. </w:t>
      </w:r>
    </w:p>
    <w:p w:rsidR="00541A71" w:rsidRDefault="00541A71" w:rsidP="00541A71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3368" w:rsidRPr="00861A0D" w:rsidRDefault="00541A71" w:rsidP="00541A71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190163" w:rsidRDefault="008B684F" w:rsidP="0048433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02053" w:rsidRPr="006A34A2" w:rsidRDefault="00F02053" w:rsidP="006A34A2">
      <w:pPr>
        <w:pStyle w:val="a3"/>
        <w:numPr>
          <w:ilvl w:val="0"/>
          <w:numId w:val="4"/>
        </w:numPr>
        <w:spacing w:line="240" w:lineRule="atLeast"/>
        <w:jc w:val="both"/>
        <w:rPr>
          <w:b/>
          <w:sz w:val="28"/>
          <w:szCs w:val="28"/>
        </w:rPr>
      </w:pPr>
      <w:r w:rsidRPr="006A34A2">
        <w:rPr>
          <w:b/>
          <w:sz w:val="28"/>
          <w:szCs w:val="28"/>
        </w:rPr>
        <w:t>Слушали:</w:t>
      </w:r>
      <w:r w:rsidR="00357B46" w:rsidRPr="006A34A2">
        <w:rPr>
          <w:sz w:val="28"/>
          <w:szCs w:val="28"/>
        </w:rPr>
        <w:t xml:space="preserve"> </w:t>
      </w:r>
      <w:r w:rsidR="00791454" w:rsidRPr="006A34A2">
        <w:rPr>
          <w:sz w:val="28"/>
          <w:szCs w:val="28"/>
        </w:rPr>
        <w:t xml:space="preserve">информацию </w:t>
      </w:r>
      <w:r w:rsidR="00075B97">
        <w:rPr>
          <w:sz w:val="28"/>
          <w:szCs w:val="28"/>
        </w:rPr>
        <w:t>п</w:t>
      </w:r>
      <w:r w:rsidR="00791454" w:rsidRPr="006A34A2">
        <w:rPr>
          <w:sz w:val="28"/>
          <w:szCs w:val="28"/>
        </w:rPr>
        <w:t xml:space="preserve">редседателя ЕЦКК о ходе выполнения графика проведения плановых контрольных  проверок в </w:t>
      </w:r>
      <w:r w:rsidR="00791454">
        <w:rPr>
          <w:sz w:val="28"/>
          <w:szCs w:val="28"/>
        </w:rPr>
        <w:t>третьем</w:t>
      </w:r>
      <w:r w:rsidR="00791454" w:rsidRPr="006A34A2">
        <w:rPr>
          <w:sz w:val="28"/>
          <w:szCs w:val="28"/>
        </w:rPr>
        <w:t xml:space="preserve"> квартале 2013 года и задачах на </w:t>
      </w:r>
      <w:r w:rsidR="00791454">
        <w:rPr>
          <w:sz w:val="28"/>
          <w:szCs w:val="28"/>
        </w:rPr>
        <w:t>четвертый</w:t>
      </w:r>
      <w:r w:rsidR="00791454" w:rsidRPr="006A34A2">
        <w:rPr>
          <w:sz w:val="28"/>
          <w:szCs w:val="28"/>
        </w:rPr>
        <w:t xml:space="preserve"> квартал 2013 года.</w:t>
      </w:r>
    </w:p>
    <w:p w:rsidR="00357B46" w:rsidRDefault="00357B46" w:rsidP="00357B46">
      <w:pPr>
        <w:pStyle w:val="a3"/>
        <w:spacing w:line="240" w:lineRule="atLeast"/>
        <w:ind w:left="1425"/>
        <w:jc w:val="both"/>
        <w:rPr>
          <w:b/>
          <w:sz w:val="28"/>
          <w:szCs w:val="28"/>
        </w:rPr>
      </w:pPr>
    </w:p>
    <w:p w:rsidR="009E0841" w:rsidRPr="00B0084A" w:rsidRDefault="00357B46" w:rsidP="009E0841">
      <w:pPr>
        <w:pStyle w:val="a3"/>
        <w:spacing w:line="240" w:lineRule="atLeast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445098">
        <w:rPr>
          <w:sz w:val="28"/>
          <w:szCs w:val="28"/>
        </w:rPr>
        <w:t>В соответствии с утвержденным Правлением Партнерства графиком на 2013 год</w:t>
      </w:r>
      <w:r w:rsidR="003D0F2D">
        <w:rPr>
          <w:sz w:val="28"/>
          <w:szCs w:val="28"/>
        </w:rPr>
        <w:t>,</w:t>
      </w:r>
      <w:r w:rsidR="00445098">
        <w:rPr>
          <w:sz w:val="28"/>
          <w:szCs w:val="28"/>
        </w:rPr>
        <w:t xml:space="preserve"> в третьем квартале было запланировано проведение 55 контрольных проверок организаций – членов Партнерства на предмет соблюдения ими установленных требований СРО и правил саморегулирования. Фактически, за отчетный период проведено 52 проверки (в т.ч. выездных 33, документарных 19). Проверки  трех организаций (</w:t>
      </w:r>
      <w:r w:rsidR="00445098" w:rsidRPr="00757665">
        <w:rPr>
          <w:b/>
          <w:sz w:val="28"/>
          <w:szCs w:val="28"/>
        </w:rPr>
        <w:t>ООО Группа «Акцепт»</w:t>
      </w:r>
      <w:r w:rsidR="00445098">
        <w:rPr>
          <w:b/>
          <w:sz w:val="28"/>
          <w:szCs w:val="28"/>
        </w:rPr>
        <w:t xml:space="preserve">, ООО «РН-Строй», </w:t>
      </w:r>
      <w:r w:rsidR="00445098" w:rsidRPr="00AA512D">
        <w:rPr>
          <w:b/>
          <w:sz w:val="28"/>
          <w:szCs w:val="28"/>
        </w:rPr>
        <w:t>ООО «</w:t>
      </w:r>
      <w:r w:rsidR="00445098">
        <w:rPr>
          <w:b/>
          <w:sz w:val="28"/>
          <w:szCs w:val="28"/>
        </w:rPr>
        <w:t>Сибтехмонтаж-Север</w:t>
      </w:r>
      <w:r w:rsidR="00445098" w:rsidRPr="00AA512D">
        <w:rPr>
          <w:b/>
          <w:sz w:val="28"/>
          <w:szCs w:val="28"/>
        </w:rPr>
        <w:t>»</w:t>
      </w:r>
      <w:r w:rsidR="00445098">
        <w:rPr>
          <w:sz w:val="28"/>
          <w:szCs w:val="28"/>
        </w:rPr>
        <w:t xml:space="preserve">) не проверены по причине их уклонения от проведения проверок, материалы по указанным организациям решением </w:t>
      </w:r>
      <w:r w:rsidR="00075B97">
        <w:rPr>
          <w:sz w:val="28"/>
          <w:szCs w:val="28"/>
        </w:rPr>
        <w:t>н</w:t>
      </w:r>
      <w:r w:rsidR="00445098">
        <w:rPr>
          <w:sz w:val="28"/>
          <w:szCs w:val="28"/>
        </w:rPr>
        <w:t>астоящего протокола будут направлены в Дисциплинарную комиссию СРО НП «МООСС». Без замечаний прошли проверки 21 организация (4</w:t>
      </w:r>
      <w:r w:rsidR="005D5B77">
        <w:rPr>
          <w:sz w:val="28"/>
          <w:szCs w:val="28"/>
        </w:rPr>
        <w:t>0</w:t>
      </w:r>
      <w:r w:rsidR="00445098">
        <w:rPr>
          <w:sz w:val="28"/>
          <w:szCs w:val="28"/>
        </w:rPr>
        <w:t xml:space="preserve"> %).</w:t>
      </w:r>
      <w:r w:rsidR="00C73B73">
        <w:rPr>
          <w:sz w:val="28"/>
          <w:szCs w:val="28"/>
        </w:rPr>
        <w:t xml:space="preserve"> В четвертом квартале т.г. предстоит провести проверку 47 организаций.</w:t>
      </w:r>
    </w:p>
    <w:p w:rsidR="00357B46" w:rsidRDefault="00357B46" w:rsidP="00C73B73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A34A2" w:rsidRPr="00962C85" w:rsidRDefault="00357B46" w:rsidP="006A34A2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6A34A2" w:rsidRPr="00962C85" w:rsidRDefault="006A34A2" w:rsidP="006A34A2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357B46" w:rsidRPr="00357B46" w:rsidRDefault="006A34A2" w:rsidP="006A34A2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62C85">
        <w:rPr>
          <w:sz w:val="28"/>
          <w:szCs w:val="28"/>
        </w:rPr>
        <w:tab/>
      </w:r>
      <w:r w:rsidR="00C73B73">
        <w:rPr>
          <w:sz w:val="28"/>
          <w:szCs w:val="28"/>
        </w:rPr>
        <w:t>Принять к сведению информацию заместителя председателя ЕЦКК, исполнительному органу Партнерства принять меры к безусловному выполнению графика контрольных проверок 4 квартала 2013 года.</w:t>
      </w:r>
      <w:r w:rsidR="00357B46">
        <w:rPr>
          <w:sz w:val="28"/>
          <w:szCs w:val="28"/>
        </w:rPr>
        <w:t xml:space="preserve"> </w:t>
      </w:r>
    </w:p>
    <w:p w:rsidR="00117457" w:rsidRDefault="00117457" w:rsidP="00117457">
      <w:pPr>
        <w:pStyle w:val="a3"/>
        <w:spacing w:line="240" w:lineRule="atLeast"/>
        <w:ind w:left="1425"/>
        <w:jc w:val="center"/>
        <w:rPr>
          <w:b/>
          <w:sz w:val="28"/>
          <w:szCs w:val="28"/>
        </w:rPr>
      </w:pPr>
    </w:p>
    <w:p w:rsidR="00484337" w:rsidRDefault="00484337" w:rsidP="0048433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9447D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84337" w:rsidRPr="00DF0410" w:rsidSect="00E90F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C02" w:rsidRDefault="00672C02" w:rsidP="001E389B">
      <w:pPr>
        <w:spacing w:after="0" w:line="240" w:lineRule="auto"/>
      </w:pPr>
      <w:r>
        <w:separator/>
      </w:r>
    </w:p>
  </w:endnote>
  <w:endnote w:type="continuationSeparator" w:id="1">
    <w:p w:rsidR="00672C02" w:rsidRDefault="00672C02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5129"/>
      <w:docPartObj>
        <w:docPartGallery w:val="Page Numbers (Bottom of Page)"/>
        <w:docPartUnique/>
      </w:docPartObj>
    </w:sdtPr>
    <w:sdtContent>
      <w:p w:rsidR="00541A71" w:rsidRDefault="003C48C3">
        <w:pPr>
          <w:pStyle w:val="a7"/>
          <w:jc w:val="right"/>
        </w:pPr>
        <w:fldSimple w:instr=" PAGE   \* MERGEFORMAT ">
          <w:r w:rsidR="003B2F1F">
            <w:rPr>
              <w:noProof/>
            </w:rPr>
            <w:t>1</w:t>
          </w:r>
        </w:fldSimple>
      </w:p>
    </w:sdtContent>
  </w:sdt>
  <w:p w:rsidR="00541A71" w:rsidRDefault="00541A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C02" w:rsidRDefault="00672C02" w:rsidP="001E389B">
      <w:pPr>
        <w:spacing w:after="0" w:line="240" w:lineRule="auto"/>
      </w:pPr>
      <w:r>
        <w:separator/>
      </w:r>
    </w:p>
  </w:footnote>
  <w:footnote w:type="continuationSeparator" w:id="1">
    <w:p w:rsidR="00672C02" w:rsidRDefault="00672C02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564"/>
    <w:rsid w:val="000000E0"/>
    <w:rsid w:val="000026FF"/>
    <w:rsid w:val="000037E8"/>
    <w:rsid w:val="00003D80"/>
    <w:rsid w:val="00014CD2"/>
    <w:rsid w:val="00015FD9"/>
    <w:rsid w:val="00016B28"/>
    <w:rsid w:val="0001739E"/>
    <w:rsid w:val="0001764E"/>
    <w:rsid w:val="00020818"/>
    <w:rsid w:val="00021955"/>
    <w:rsid w:val="0002236D"/>
    <w:rsid w:val="00023BE4"/>
    <w:rsid w:val="00024870"/>
    <w:rsid w:val="0002750A"/>
    <w:rsid w:val="0003074B"/>
    <w:rsid w:val="00031022"/>
    <w:rsid w:val="00033EE2"/>
    <w:rsid w:val="0004256E"/>
    <w:rsid w:val="0005105D"/>
    <w:rsid w:val="00053EF8"/>
    <w:rsid w:val="0005771B"/>
    <w:rsid w:val="000626BA"/>
    <w:rsid w:val="00064564"/>
    <w:rsid w:val="00065B23"/>
    <w:rsid w:val="00075B97"/>
    <w:rsid w:val="000775EB"/>
    <w:rsid w:val="00091A36"/>
    <w:rsid w:val="00092E65"/>
    <w:rsid w:val="00093A0D"/>
    <w:rsid w:val="00096419"/>
    <w:rsid w:val="000A5700"/>
    <w:rsid w:val="000A7860"/>
    <w:rsid w:val="000B2767"/>
    <w:rsid w:val="000C04D6"/>
    <w:rsid w:val="000C205E"/>
    <w:rsid w:val="000C64A5"/>
    <w:rsid w:val="000C70A8"/>
    <w:rsid w:val="000D54EB"/>
    <w:rsid w:val="000E6980"/>
    <w:rsid w:val="000F1DF2"/>
    <w:rsid w:val="000F23E6"/>
    <w:rsid w:val="000F2BDC"/>
    <w:rsid w:val="000F3730"/>
    <w:rsid w:val="000F3B3E"/>
    <w:rsid w:val="000F7A7C"/>
    <w:rsid w:val="0010207B"/>
    <w:rsid w:val="00103E24"/>
    <w:rsid w:val="00106B55"/>
    <w:rsid w:val="00112118"/>
    <w:rsid w:val="001147C8"/>
    <w:rsid w:val="00117457"/>
    <w:rsid w:val="00121BDE"/>
    <w:rsid w:val="00124EBE"/>
    <w:rsid w:val="001339BF"/>
    <w:rsid w:val="00133BA5"/>
    <w:rsid w:val="0013430D"/>
    <w:rsid w:val="00134EE7"/>
    <w:rsid w:val="00137E51"/>
    <w:rsid w:val="001434F5"/>
    <w:rsid w:val="001516C1"/>
    <w:rsid w:val="00156814"/>
    <w:rsid w:val="001618D6"/>
    <w:rsid w:val="0016400F"/>
    <w:rsid w:val="00190163"/>
    <w:rsid w:val="00194820"/>
    <w:rsid w:val="001A507F"/>
    <w:rsid w:val="001A64BE"/>
    <w:rsid w:val="001B7CFB"/>
    <w:rsid w:val="001C751D"/>
    <w:rsid w:val="001C7D54"/>
    <w:rsid w:val="001D17C7"/>
    <w:rsid w:val="001E389B"/>
    <w:rsid w:val="001E3CB3"/>
    <w:rsid w:val="001E7597"/>
    <w:rsid w:val="001E75B7"/>
    <w:rsid w:val="001F22F9"/>
    <w:rsid w:val="00230486"/>
    <w:rsid w:val="0023170E"/>
    <w:rsid w:val="00231732"/>
    <w:rsid w:val="002330B1"/>
    <w:rsid w:val="00236491"/>
    <w:rsid w:val="00236509"/>
    <w:rsid w:val="0024229B"/>
    <w:rsid w:val="00244700"/>
    <w:rsid w:val="00246F4D"/>
    <w:rsid w:val="002606BA"/>
    <w:rsid w:val="0026556B"/>
    <w:rsid w:val="002743DE"/>
    <w:rsid w:val="00282A21"/>
    <w:rsid w:val="002941F8"/>
    <w:rsid w:val="00295F8E"/>
    <w:rsid w:val="00297103"/>
    <w:rsid w:val="002975EB"/>
    <w:rsid w:val="002A045B"/>
    <w:rsid w:val="002A08BE"/>
    <w:rsid w:val="002A2FFC"/>
    <w:rsid w:val="002A773B"/>
    <w:rsid w:val="002A78F1"/>
    <w:rsid w:val="002B2C1E"/>
    <w:rsid w:val="002C7303"/>
    <w:rsid w:val="002D4977"/>
    <w:rsid w:val="002D51CC"/>
    <w:rsid w:val="002D7D98"/>
    <w:rsid w:val="002E3165"/>
    <w:rsid w:val="002E5C2E"/>
    <w:rsid w:val="002E716A"/>
    <w:rsid w:val="002F2550"/>
    <w:rsid w:val="002F444B"/>
    <w:rsid w:val="002F4A8A"/>
    <w:rsid w:val="00304D55"/>
    <w:rsid w:val="00304D79"/>
    <w:rsid w:val="00313215"/>
    <w:rsid w:val="00316845"/>
    <w:rsid w:val="00327EBC"/>
    <w:rsid w:val="00331717"/>
    <w:rsid w:val="00335D0D"/>
    <w:rsid w:val="003371FB"/>
    <w:rsid w:val="00337241"/>
    <w:rsid w:val="00345B4A"/>
    <w:rsid w:val="00351435"/>
    <w:rsid w:val="0035207B"/>
    <w:rsid w:val="00353107"/>
    <w:rsid w:val="00354317"/>
    <w:rsid w:val="00356018"/>
    <w:rsid w:val="00357B46"/>
    <w:rsid w:val="00363AB2"/>
    <w:rsid w:val="00366A46"/>
    <w:rsid w:val="00366BD3"/>
    <w:rsid w:val="00385BA5"/>
    <w:rsid w:val="003916A4"/>
    <w:rsid w:val="00392059"/>
    <w:rsid w:val="00393E1E"/>
    <w:rsid w:val="00396684"/>
    <w:rsid w:val="003B2F1F"/>
    <w:rsid w:val="003B3EC0"/>
    <w:rsid w:val="003B776D"/>
    <w:rsid w:val="003C04A4"/>
    <w:rsid w:val="003C1B05"/>
    <w:rsid w:val="003C2B40"/>
    <w:rsid w:val="003C3064"/>
    <w:rsid w:val="003C41CC"/>
    <w:rsid w:val="003C48C3"/>
    <w:rsid w:val="003C7AE5"/>
    <w:rsid w:val="003D0F2D"/>
    <w:rsid w:val="003D2C22"/>
    <w:rsid w:val="003E2FD8"/>
    <w:rsid w:val="003E30B5"/>
    <w:rsid w:val="003E6FD1"/>
    <w:rsid w:val="003F4B30"/>
    <w:rsid w:val="00401D93"/>
    <w:rsid w:val="00403728"/>
    <w:rsid w:val="00414D72"/>
    <w:rsid w:val="00420EC4"/>
    <w:rsid w:val="00431BDC"/>
    <w:rsid w:val="0043691A"/>
    <w:rsid w:val="00445059"/>
    <w:rsid w:val="00445098"/>
    <w:rsid w:val="00446C3D"/>
    <w:rsid w:val="00452178"/>
    <w:rsid w:val="00452CF8"/>
    <w:rsid w:val="00454CF5"/>
    <w:rsid w:val="004553E2"/>
    <w:rsid w:val="004573B2"/>
    <w:rsid w:val="0046049D"/>
    <w:rsid w:val="00460D29"/>
    <w:rsid w:val="00464549"/>
    <w:rsid w:val="004747D1"/>
    <w:rsid w:val="00480AAE"/>
    <w:rsid w:val="004812F1"/>
    <w:rsid w:val="004813FD"/>
    <w:rsid w:val="00484337"/>
    <w:rsid w:val="00484FC9"/>
    <w:rsid w:val="00486BA7"/>
    <w:rsid w:val="0049447D"/>
    <w:rsid w:val="0049556C"/>
    <w:rsid w:val="004B1C1F"/>
    <w:rsid w:val="004B231F"/>
    <w:rsid w:val="004B5421"/>
    <w:rsid w:val="004B5571"/>
    <w:rsid w:val="004B57D5"/>
    <w:rsid w:val="004C1C4B"/>
    <w:rsid w:val="004C5756"/>
    <w:rsid w:val="004D3A4C"/>
    <w:rsid w:val="004D4021"/>
    <w:rsid w:val="004D6281"/>
    <w:rsid w:val="004D6DA1"/>
    <w:rsid w:val="004E0639"/>
    <w:rsid w:val="004E187E"/>
    <w:rsid w:val="004F0A7C"/>
    <w:rsid w:val="004F56BC"/>
    <w:rsid w:val="00505C67"/>
    <w:rsid w:val="00520C9F"/>
    <w:rsid w:val="00523EA4"/>
    <w:rsid w:val="00524ADB"/>
    <w:rsid w:val="005318F0"/>
    <w:rsid w:val="005328E6"/>
    <w:rsid w:val="005333A1"/>
    <w:rsid w:val="00537C11"/>
    <w:rsid w:val="00540119"/>
    <w:rsid w:val="00541A71"/>
    <w:rsid w:val="00545186"/>
    <w:rsid w:val="00560092"/>
    <w:rsid w:val="0056313B"/>
    <w:rsid w:val="00565D88"/>
    <w:rsid w:val="005679DE"/>
    <w:rsid w:val="00575349"/>
    <w:rsid w:val="00576C38"/>
    <w:rsid w:val="00583554"/>
    <w:rsid w:val="005900B3"/>
    <w:rsid w:val="005A088A"/>
    <w:rsid w:val="005A17E6"/>
    <w:rsid w:val="005A334E"/>
    <w:rsid w:val="005A3D69"/>
    <w:rsid w:val="005A7DD8"/>
    <w:rsid w:val="005B1A2C"/>
    <w:rsid w:val="005B25C0"/>
    <w:rsid w:val="005C3D60"/>
    <w:rsid w:val="005C3EBC"/>
    <w:rsid w:val="005D1EA2"/>
    <w:rsid w:val="005D3B8D"/>
    <w:rsid w:val="005D5B77"/>
    <w:rsid w:val="005E7F3A"/>
    <w:rsid w:val="005F79D1"/>
    <w:rsid w:val="0060013C"/>
    <w:rsid w:val="00603CCE"/>
    <w:rsid w:val="00616AAE"/>
    <w:rsid w:val="00621D04"/>
    <w:rsid w:val="006232E8"/>
    <w:rsid w:val="00624A13"/>
    <w:rsid w:val="00632A04"/>
    <w:rsid w:val="00642A43"/>
    <w:rsid w:val="00643CBE"/>
    <w:rsid w:val="0064412D"/>
    <w:rsid w:val="006447A4"/>
    <w:rsid w:val="006456C0"/>
    <w:rsid w:val="00646F01"/>
    <w:rsid w:val="0065423F"/>
    <w:rsid w:val="006576AC"/>
    <w:rsid w:val="00661F8C"/>
    <w:rsid w:val="00662B7C"/>
    <w:rsid w:val="00664157"/>
    <w:rsid w:val="00672C02"/>
    <w:rsid w:val="00674B72"/>
    <w:rsid w:val="00681D8B"/>
    <w:rsid w:val="006829BA"/>
    <w:rsid w:val="00684D39"/>
    <w:rsid w:val="006905DC"/>
    <w:rsid w:val="00692CA6"/>
    <w:rsid w:val="0069373B"/>
    <w:rsid w:val="006A07E3"/>
    <w:rsid w:val="006A34A2"/>
    <w:rsid w:val="006A4AA1"/>
    <w:rsid w:val="006B1029"/>
    <w:rsid w:val="006B2B9E"/>
    <w:rsid w:val="006C4656"/>
    <w:rsid w:val="006C64A5"/>
    <w:rsid w:val="006D7590"/>
    <w:rsid w:val="006E103C"/>
    <w:rsid w:val="006E19FA"/>
    <w:rsid w:val="006E6254"/>
    <w:rsid w:val="006E6B87"/>
    <w:rsid w:val="006F0013"/>
    <w:rsid w:val="0070028F"/>
    <w:rsid w:val="007023A9"/>
    <w:rsid w:val="00703910"/>
    <w:rsid w:val="00722795"/>
    <w:rsid w:val="00727E53"/>
    <w:rsid w:val="00731BE0"/>
    <w:rsid w:val="00733AAA"/>
    <w:rsid w:val="00742294"/>
    <w:rsid w:val="007562BD"/>
    <w:rsid w:val="00757665"/>
    <w:rsid w:val="00760AFC"/>
    <w:rsid w:val="0076112B"/>
    <w:rsid w:val="00762C5F"/>
    <w:rsid w:val="00764468"/>
    <w:rsid w:val="00784FC0"/>
    <w:rsid w:val="00791454"/>
    <w:rsid w:val="007A63DE"/>
    <w:rsid w:val="007A76B1"/>
    <w:rsid w:val="007B1BF5"/>
    <w:rsid w:val="007B3710"/>
    <w:rsid w:val="007B5766"/>
    <w:rsid w:val="007C2A82"/>
    <w:rsid w:val="007C53F0"/>
    <w:rsid w:val="007D3ED4"/>
    <w:rsid w:val="007D4216"/>
    <w:rsid w:val="007E0DF2"/>
    <w:rsid w:val="007E140D"/>
    <w:rsid w:val="007E4780"/>
    <w:rsid w:val="007E48C7"/>
    <w:rsid w:val="00800DD7"/>
    <w:rsid w:val="00802E19"/>
    <w:rsid w:val="008045F7"/>
    <w:rsid w:val="00813398"/>
    <w:rsid w:val="00815162"/>
    <w:rsid w:val="0082433C"/>
    <w:rsid w:val="00825971"/>
    <w:rsid w:val="00826F5D"/>
    <w:rsid w:val="00831772"/>
    <w:rsid w:val="00833155"/>
    <w:rsid w:val="00833401"/>
    <w:rsid w:val="0083701D"/>
    <w:rsid w:val="00840BE1"/>
    <w:rsid w:val="008477AE"/>
    <w:rsid w:val="00850CD7"/>
    <w:rsid w:val="008546DD"/>
    <w:rsid w:val="008606A4"/>
    <w:rsid w:val="0086105D"/>
    <w:rsid w:val="00861A0D"/>
    <w:rsid w:val="00862F1D"/>
    <w:rsid w:val="00872FA8"/>
    <w:rsid w:val="0087660D"/>
    <w:rsid w:val="00881DD8"/>
    <w:rsid w:val="00883BC9"/>
    <w:rsid w:val="008846F7"/>
    <w:rsid w:val="0089037E"/>
    <w:rsid w:val="00891005"/>
    <w:rsid w:val="00895E10"/>
    <w:rsid w:val="008A1153"/>
    <w:rsid w:val="008A4DEC"/>
    <w:rsid w:val="008A604E"/>
    <w:rsid w:val="008B684F"/>
    <w:rsid w:val="008C28F9"/>
    <w:rsid w:val="008C55C0"/>
    <w:rsid w:val="008C6502"/>
    <w:rsid w:val="008C7095"/>
    <w:rsid w:val="008D696B"/>
    <w:rsid w:val="008E03C1"/>
    <w:rsid w:val="008E1266"/>
    <w:rsid w:val="008F1126"/>
    <w:rsid w:val="008F73B2"/>
    <w:rsid w:val="0090177A"/>
    <w:rsid w:val="009023B7"/>
    <w:rsid w:val="00905841"/>
    <w:rsid w:val="00905A7C"/>
    <w:rsid w:val="009101CC"/>
    <w:rsid w:val="00911818"/>
    <w:rsid w:val="00917505"/>
    <w:rsid w:val="00917991"/>
    <w:rsid w:val="009209E3"/>
    <w:rsid w:val="009225FA"/>
    <w:rsid w:val="0094152E"/>
    <w:rsid w:val="009445CD"/>
    <w:rsid w:val="00956E0C"/>
    <w:rsid w:val="009602A5"/>
    <w:rsid w:val="00961524"/>
    <w:rsid w:val="00961BAA"/>
    <w:rsid w:val="00961D7D"/>
    <w:rsid w:val="00962C85"/>
    <w:rsid w:val="00963FAA"/>
    <w:rsid w:val="00966C34"/>
    <w:rsid w:val="00974501"/>
    <w:rsid w:val="00987559"/>
    <w:rsid w:val="00990D49"/>
    <w:rsid w:val="0099253B"/>
    <w:rsid w:val="00994FCF"/>
    <w:rsid w:val="00995F78"/>
    <w:rsid w:val="00996B4A"/>
    <w:rsid w:val="009A24BF"/>
    <w:rsid w:val="009A5EF0"/>
    <w:rsid w:val="009B7588"/>
    <w:rsid w:val="009D35C1"/>
    <w:rsid w:val="009D780D"/>
    <w:rsid w:val="009E075E"/>
    <w:rsid w:val="009E0841"/>
    <w:rsid w:val="009E2A23"/>
    <w:rsid w:val="009E36FE"/>
    <w:rsid w:val="009E72CE"/>
    <w:rsid w:val="009F19A6"/>
    <w:rsid w:val="009F1C8C"/>
    <w:rsid w:val="009F6242"/>
    <w:rsid w:val="009F73A7"/>
    <w:rsid w:val="00A153A1"/>
    <w:rsid w:val="00A20710"/>
    <w:rsid w:val="00A24C4E"/>
    <w:rsid w:val="00A27261"/>
    <w:rsid w:val="00A31062"/>
    <w:rsid w:val="00A31D36"/>
    <w:rsid w:val="00A31DCD"/>
    <w:rsid w:val="00A3380E"/>
    <w:rsid w:val="00A37028"/>
    <w:rsid w:val="00A37287"/>
    <w:rsid w:val="00A46666"/>
    <w:rsid w:val="00A6169C"/>
    <w:rsid w:val="00A61DCC"/>
    <w:rsid w:val="00A64633"/>
    <w:rsid w:val="00A65A7F"/>
    <w:rsid w:val="00A7170C"/>
    <w:rsid w:val="00A803DF"/>
    <w:rsid w:val="00A8049C"/>
    <w:rsid w:val="00A85492"/>
    <w:rsid w:val="00A85C24"/>
    <w:rsid w:val="00A868CF"/>
    <w:rsid w:val="00AA512D"/>
    <w:rsid w:val="00AA525E"/>
    <w:rsid w:val="00AA7706"/>
    <w:rsid w:val="00AB71C5"/>
    <w:rsid w:val="00AC7673"/>
    <w:rsid w:val="00AC7A94"/>
    <w:rsid w:val="00AD06C7"/>
    <w:rsid w:val="00AD280C"/>
    <w:rsid w:val="00AE0BFE"/>
    <w:rsid w:val="00AE14DC"/>
    <w:rsid w:val="00AF2E0E"/>
    <w:rsid w:val="00AF7470"/>
    <w:rsid w:val="00B0084A"/>
    <w:rsid w:val="00B05259"/>
    <w:rsid w:val="00B242C2"/>
    <w:rsid w:val="00B24478"/>
    <w:rsid w:val="00B275F9"/>
    <w:rsid w:val="00B53836"/>
    <w:rsid w:val="00B65A98"/>
    <w:rsid w:val="00B836E2"/>
    <w:rsid w:val="00B85DCF"/>
    <w:rsid w:val="00B879BD"/>
    <w:rsid w:val="00B906EE"/>
    <w:rsid w:val="00BA38EC"/>
    <w:rsid w:val="00BA5CCC"/>
    <w:rsid w:val="00BB2B09"/>
    <w:rsid w:val="00BB525B"/>
    <w:rsid w:val="00BC065B"/>
    <w:rsid w:val="00BC27A6"/>
    <w:rsid w:val="00BC5110"/>
    <w:rsid w:val="00BD6722"/>
    <w:rsid w:val="00BE1C8F"/>
    <w:rsid w:val="00BE2919"/>
    <w:rsid w:val="00BE6B1B"/>
    <w:rsid w:val="00C11F93"/>
    <w:rsid w:val="00C15419"/>
    <w:rsid w:val="00C22A07"/>
    <w:rsid w:val="00C22A5D"/>
    <w:rsid w:val="00C23AD8"/>
    <w:rsid w:val="00C2793C"/>
    <w:rsid w:val="00C30852"/>
    <w:rsid w:val="00C37563"/>
    <w:rsid w:val="00C469A2"/>
    <w:rsid w:val="00C52E11"/>
    <w:rsid w:val="00C56D82"/>
    <w:rsid w:val="00C57CFB"/>
    <w:rsid w:val="00C73B73"/>
    <w:rsid w:val="00C73DC8"/>
    <w:rsid w:val="00C77981"/>
    <w:rsid w:val="00C81D73"/>
    <w:rsid w:val="00C86FCA"/>
    <w:rsid w:val="00C93963"/>
    <w:rsid w:val="00C96B3D"/>
    <w:rsid w:val="00C97412"/>
    <w:rsid w:val="00CA3807"/>
    <w:rsid w:val="00CA6B19"/>
    <w:rsid w:val="00CB4655"/>
    <w:rsid w:val="00CB50D7"/>
    <w:rsid w:val="00CC2B3D"/>
    <w:rsid w:val="00CD74BC"/>
    <w:rsid w:val="00CD7624"/>
    <w:rsid w:val="00CE1ED2"/>
    <w:rsid w:val="00D0073B"/>
    <w:rsid w:val="00D01D72"/>
    <w:rsid w:val="00D03D72"/>
    <w:rsid w:val="00D107F1"/>
    <w:rsid w:val="00D11FFE"/>
    <w:rsid w:val="00D24130"/>
    <w:rsid w:val="00D2564E"/>
    <w:rsid w:val="00D458EB"/>
    <w:rsid w:val="00D571EA"/>
    <w:rsid w:val="00D63A0F"/>
    <w:rsid w:val="00D67226"/>
    <w:rsid w:val="00D7350A"/>
    <w:rsid w:val="00D7413C"/>
    <w:rsid w:val="00D75176"/>
    <w:rsid w:val="00D80ADE"/>
    <w:rsid w:val="00D85562"/>
    <w:rsid w:val="00D86C28"/>
    <w:rsid w:val="00D937EB"/>
    <w:rsid w:val="00D94D9B"/>
    <w:rsid w:val="00D95210"/>
    <w:rsid w:val="00DB1610"/>
    <w:rsid w:val="00DD4195"/>
    <w:rsid w:val="00DE445E"/>
    <w:rsid w:val="00DE7086"/>
    <w:rsid w:val="00DF005D"/>
    <w:rsid w:val="00DF0410"/>
    <w:rsid w:val="00DF1A46"/>
    <w:rsid w:val="00DF4655"/>
    <w:rsid w:val="00DF7F0E"/>
    <w:rsid w:val="00E00038"/>
    <w:rsid w:val="00E045B2"/>
    <w:rsid w:val="00E101DF"/>
    <w:rsid w:val="00E2139D"/>
    <w:rsid w:val="00E25F42"/>
    <w:rsid w:val="00E32F1A"/>
    <w:rsid w:val="00E3581F"/>
    <w:rsid w:val="00E3712E"/>
    <w:rsid w:val="00E511A4"/>
    <w:rsid w:val="00E5698F"/>
    <w:rsid w:val="00E61728"/>
    <w:rsid w:val="00E62C33"/>
    <w:rsid w:val="00E64208"/>
    <w:rsid w:val="00E756D4"/>
    <w:rsid w:val="00E807C9"/>
    <w:rsid w:val="00E81674"/>
    <w:rsid w:val="00E81E72"/>
    <w:rsid w:val="00E90FC4"/>
    <w:rsid w:val="00E94922"/>
    <w:rsid w:val="00E961A6"/>
    <w:rsid w:val="00EA0BF2"/>
    <w:rsid w:val="00EA2201"/>
    <w:rsid w:val="00EA2CAB"/>
    <w:rsid w:val="00EA3128"/>
    <w:rsid w:val="00EA3FE0"/>
    <w:rsid w:val="00EC1692"/>
    <w:rsid w:val="00ED0300"/>
    <w:rsid w:val="00EE21CB"/>
    <w:rsid w:val="00EE3F09"/>
    <w:rsid w:val="00EF442B"/>
    <w:rsid w:val="00EF446C"/>
    <w:rsid w:val="00F0144B"/>
    <w:rsid w:val="00F02053"/>
    <w:rsid w:val="00F0301D"/>
    <w:rsid w:val="00F03E32"/>
    <w:rsid w:val="00F07703"/>
    <w:rsid w:val="00F10119"/>
    <w:rsid w:val="00F21B3D"/>
    <w:rsid w:val="00F24C57"/>
    <w:rsid w:val="00F34F89"/>
    <w:rsid w:val="00F36F6F"/>
    <w:rsid w:val="00F4212B"/>
    <w:rsid w:val="00F4234A"/>
    <w:rsid w:val="00F512EF"/>
    <w:rsid w:val="00F53947"/>
    <w:rsid w:val="00F600AB"/>
    <w:rsid w:val="00F60758"/>
    <w:rsid w:val="00F6225D"/>
    <w:rsid w:val="00F62575"/>
    <w:rsid w:val="00F7666A"/>
    <w:rsid w:val="00F77B59"/>
    <w:rsid w:val="00F810AB"/>
    <w:rsid w:val="00F82663"/>
    <w:rsid w:val="00F86B0A"/>
    <w:rsid w:val="00F86F52"/>
    <w:rsid w:val="00F92185"/>
    <w:rsid w:val="00F96117"/>
    <w:rsid w:val="00FA2E39"/>
    <w:rsid w:val="00FA4128"/>
    <w:rsid w:val="00FA43FB"/>
    <w:rsid w:val="00FA6FAB"/>
    <w:rsid w:val="00FA79B8"/>
    <w:rsid w:val="00FB1CE2"/>
    <w:rsid w:val="00FB3478"/>
    <w:rsid w:val="00FB361F"/>
    <w:rsid w:val="00FB7071"/>
    <w:rsid w:val="00FC3368"/>
    <w:rsid w:val="00FD1D6B"/>
    <w:rsid w:val="00FD3DA1"/>
    <w:rsid w:val="00FD4AAC"/>
    <w:rsid w:val="00FD574C"/>
    <w:rsid w:val="00FD5FEB"/>
    <w:rsid w:val="00FE7DD4"/>
    <w:rsid w:val="00FF3DF8"/>
    <w:rsid w:val="00FF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863CA-B70A-428E-9ECB-6FFF6C65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cp:lastPrinted>2013-10-18T04:40:00Z</cp:lastPrinted>
  <dcterms:created xsi:type="dcterms:W3CDTF">2013-10-17T05:54:00Z</dcterms:created>
  <dcterms:modified xsi:type="dcterms:W3CDTF">2014-05-28T07:42:00Z</dcterms:modified>
</cp:coreProperties>
</file>